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A4" w:rsidRDefault="007E2C4A" w:rsidP="007E2C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610AA4">
        <w:rPr>
          <w:rFonts w:asciiTheme="majorHAnsi" w:hAnsiTheme="majorHAnsi"/>
          <w:b/>
          <w:sz w:val="28"/>
          <w:szCs w:val="28"/>
        </w:rPr>
        <w:t>Коррекционно-развивающая</w:t>
      </w:r>
      <w:r w:rsidR="00610AA4" w:rsidRPr="00610AA4">
        <w:rPr>
          <w:rFonts w:asciiTheme="majorHAnsi" w:hAnsiTheme="majorHAnsi"/>
          <w:b/>
          <w:sz w:val="28"/>
          <w:szCs w:val="28"/>
        </w:rPr>
        <w:t xml:space="preserve"> </w:t>
      </w:r>
    </w:p>
    <w:p w:rsidR="00610AA4" w:rsidRDefault="007E2C4A" w:rsidP="007E2C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610AA4">
        <w:rPr>
          <w:rFonts w:asciiTheme="majorHAnsi" w:hAnsiTheme="majorHAnsi"/>
          <w:b/>
          <w:sz w:val="28"/>
          <w:szCs w:val="28"/>
        </w:rPr>
        <w:t xml:space="preserve">предметно-пространственная среда </w:t>
      </w:r>
    </w:p>
    <w:p w:rsidR="007E2C4A" w:rsidRPr="00610AA4" w:rsidRDefault="007E2C4A" w:rsidP="007E2C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610AA4">
        <w:rPr>
          <w:rFonts w:asciiTheme="majorHAnsi" w:hAnsiTheme="majorHAnsi"/>
          <w:b/>
          <w:sz w:val="28"/>
          <w:szCs w:val="28"/>
        </w:rPr>
        <w:t>логопедического кабинета</w:t>
      </w:r>
    </w:p>
    <w:p w:rsidR="007E2C4A" w:rsidRPr="007E2C4A" w:rsidRDefault="007E2C4A" w:rsidP="007E2C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610AA4" w:rsidRPr="00610AA4" w:rsidRDefault="00610AA4" w:rsidP="00610AA4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10AA4">
        <w:rPr>
          <w:rFonts w:asciiTheme="majorHAnsi" w:hAnsiTheme="majorHAnsi" w:cs="Times New Roman"/>
          <w:b/>
          <w:sz w:val="24"/>
          <w:szCs w:val="24"/>
        </w:rPr>
        <w:t>Задачи логопедического кабинета</w:t>
      </w:r>
    </w:p>
    <w:p w:rsidR="009D0E0A" w:rsidRPr="009D0E0A" w:rsidRDefault="00443207" w:rsidP="004432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9D0E0A" w:rsidRPr="009D0E0A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 специализированной помощи:</w:t>
      </w:r>
    </w:p>
    <w:p w:rsidR="009D0E0A" w:rsidRPr="00443207" w:rsidRDefault="009D0E0A" w:rsidP="0044320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207">
        <w:rPr>
          <w:rFonts w:ascii="Times New Roman" w:hAnsi="Times New Roman" w:cs="Times New Roman"/>
          <w:sz w:val="24"/>
          <w:szCs w:val="24"/>
        </w:rPr>
        <w:t>консультативно-диагностической,</w:t>
      </w:r>
    </w:p>
    <w:p w:rsidR="009D0E0A" w:rsidRPr="00443207" w:rsidRDefault="009D0E0A" w:rsidP="0044320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207">
        <w:rPr>
          <w:rFonts w:ascii="Times New Roman" w:hAnsi="Times New Roman" w:cs="Times New Roman"/>
          <w:sz w:val="24"/>
          <w:szCs w:val="24"/>
        </w:rPr>
        <w:t>коррекционно-образовательной,</w:t>
      </w:r>
    </w:p>
    <w:p w:rsidR="009D0E0A" w:rsidRPr="00443207" w:rsidRDefault="009D0E0A" w:rsidP="0044320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207">
        <w:rPr>
          <w:rFonts w:ascii="Times New Roman" w:hAnsi="Times New Roman" w:cs="Times New Roman"/>
          <w:sz w:val="24"/>
          <w:szCs w:val="24"/>
        </w:rPr>
        <w:t>психологической,</w:t>
      </w:r>
    </w:p>
    <w:p w:rsidR="009D0E0A" w:rsidRPr="00443207" w:rsidRDefault="009D0E0A" w:rsidP="0044320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207">
        <w:rPr>
          <w:rFonts w:ascii="Times New Roman" w:hAnsi="Times New Roman" w:cs="Times New Roman"/>
          <w:sz w:val="24"/>
          <w:szCs w:val="24"/>
        </w:rPr>
        <w:t xml:space="preserve">социальной. </w:t>
      </w:r>
    </w:p>
    <w:p w:rsidR="00273636" w:rsidRDefault="00273636" w:rsidP="00443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0A" w:rsidRPr="00610AA4" w:rsidRDefault="00610AA4" w:rsidP="004432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10AA4">
        <w:rPr>
          <w:rFonts w:asciiTheme="majorHAnsi" w:hAnsiTheme="majorHAnsi" w:cs="Times New Roman"/>
          <w:b/>
          <w:sz w:val="24"/>
          <w:szCs w:val="24"/>
        </w:rPr>
        <w:t>Функции кабинета</w:t>
      </w:r>
      <w:r w:rsidR="009D0E0A" w:rsidRPr="00610AA4">
        <w:rPr>
          <w:rFonts w:asciiTheme="majorHAnsi" w:hAnsiTheme="majorHAnsi" w:cs="Times New Roman"/>
          <w:b/>
          <w:sz w:val="24"/>
          <w:szCs w:val="24"/>
        </w:rPr>
        <w:t>:</w:t>
      </w:r>
    </w:p>
    <w:p w:rsidR="009D0E0A" w:rsidRPr="009D0E0A" w:rsidRDefault="009D0E0A" w:rsidP="00443207">
      <w:pPr>
        <w:pStyle w:val="ac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</w:pPr>
      <w:r w:rsidRPr="00443207">
        <w:rPr>
          <w:rFonts w:ascii="Times New Roman" w:hAnsi="Times New Roman" w:cs="Times New Roman"/>
          <w:sz w:val="24"/>
          <w:szCs w:val="24"/>
        </w:rPr>
        <w:t>Создание коррекционно-развивающей среды и благоприятного психологического климата для обеспечения помощи детям по исправлению имеющихся речевых нарушений.</w:t>
      </w:r>
    </w:p>
    <w:p w:rsidR="009D0E0A" w:rsidRPr="009D0E0A" w:rsidRDefault="009D0E0A" w:rsidP="00443207">
      <w:pPr>
        <w:pStyle w:val="ac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</w:pPr>
      <w:r w:rsidRPr="00443207">
        <w:rPr>
          <w:rFonts w:ascii="Times New Roman" w:hAnsi="Times New Roman" w:cs="Times New Roman"/>
          <w:sz w:val="24"/>
          <w:szCs w:val="24"/>
        </w:rPr>
        <w:t>Проведение обследования ребенка с целью разработки индивидуальной программы развития.</w:t>
      </w:r>
    </w:p>
    <w:p w:rsidR="009D0E0A" w:rsidRPr="009D0E0A" w:rsidRDefault="009D0E0A" w:rsidP="00443207">
      <w:pPr>
        <w:pStyle w:val="ac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</w:pPr>
      <w:r w:rsidRPr="00443207">
        <w:rPr>
          <w:rFonts w:ascii="Times New Roman" w:hAnsi="Times New Roman" w:cs="Times New Roman"/>
          <w:sz w:val="24"/>
          <w:szCs w:val="24"/>
        </w:rPr>
        <w:t>Проведение  подгрупповой и индивидуальной коррекционной образовательной деятельности.</w:t>
      </w:r>
    </w:p>
    <w:p w:rsidR="009D0E0A" w:rsidRPr="009D0E0A" w:rsidRDefault="009D0E0A" w:rsidP="00443207">
      <w:pPr>
        <w:pStyle w:val="ac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</w:pPr>
      <w:r w:rsidRPr="00443207">
        <w:rPr>
          <w:rFonts w:ascii="Times New Roman" w:hAnsi="Times New Roman" w:cs="Times New Roman"/>
          <w:sz w:val="24"/>
          <w:szCs w:val="24"/>
        </w:rPr>
        <w:t>Оказание консультативной помощи  педагогам и родителям.</w:t>
      </w:r>
    </w:p>
    <w:p w:rsidR="007E2C4A" w:rsidRPr="009D0E0A" w:rsidRDefault="009D0E0A" w:rsidP="00912F5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9D0E0A">
        <w:t>Р</w:t>
      </w:r>
      <w:r>
        <w:t>е</w:t>
      </w:r>
      <w:r w:rsidR="007E2C4A" w:rsidRPr="009D0E0A">
        <w:t xml:space="preserve">зультаты логопедической работы зависят от многих факторов, но 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 инвентаря для развития воспитанников группы компенсирующей направленности, охраны и укрепления их здоровья, учета особенностей и коррекции недостатков их развития. Она обеспечивает необходимые условия для реализации программы, учет возрастных особенностей детей, возможность общения и совместной деятельности детей и взрослых, их двигательной активности, а также возможности для уединения. </w:t>
      </w:r>
    </w:p>
    <w:p w:rsidR="00912F55" w:rsidRDefault="00610AA4" w:rsidP="00912F5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</w:pPr>
      <w:r>
        <w:t xml:space="preserve">Коррекционно-развивающая </w:t>
      </w:r>
      <w:r w:rsidR="00912F55" w:rsidRPr="00195FB2">
        <w:t>предметно-про</w:t>
      </w:r>
      <w:r w:rsidR="00912F55">
        <w:t xml:space="preserve">странственная среда кабинета </w:t>
      </w:r>
      <w:r w:rsidR="00912F55" w:rsidRPr="00195FB2">
        <w:t>со</w:t>
      </w:r>
      <w:r>
        <w:t>держательно-насыщена, трансформируема, полифункциональна, вариативна, доступна, безопасна</w:t>
      </w:r>
      <w:r w:rsidR="00912F55">
        <w:t xml:space="preserve">. </w:t>
      </w:r>
      <w:r w:rsidR="00912F55" w:rsidRPr="000F44BD">
        <w:rPr>
          <w:bCs/>
        </w:rPr>
        <w:t>Организация образовательного пространства и разнообразие материалов, оборудования и инвентаря</w:t>
      </w:r>
      <w:r w:rsidR="00912F55">
        <w:rPr>
          <w:bCs/>
        </w:rPr>
        <w:t xml:space="preserve"> в соответствии с программой обеспечивают</w:t>
      </w:r>
      <w:r w:rsidR="00912F55" w:rsidRPr="000F44BD">
        <w:rPr>
          <w:bCs/>
        </w:rPr>
        <w:t>:</w:t>
      </w:r>
    </w:p>
    <w:p w:rsidR="00912F55" w:rsidRDefault="00912F55" w:rsidP="00610AA4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</w:pPr>
      <w:r w:rsidRPr="00195FB2">
        <w:t>игровую, познавательную, исследовательскую и творческую активность детей, экспериментирование с доступными детям материалами (в</w:t>
      </w:r>
      <w:r>
        <w:t xml:space="preserve"> том числе с песком и водой); </w:t>
      </w:r>
    </w:p>
    <w:p w:rsidR="00912F55" w:rsidRDefault="00912F55" w:rsidP="00610AA4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</w:pPr>
      <w:r w:rsidRPr="00195FB2">
        <w:t>двигательную активность, в том числе развитие крупной, мелкой, мимической,</w:t>
      </w:r>
      <w:r>
        <w:t xml:space="preserve"> </w:t>
      </w:r>
      <w:r w:rsidRPr="00195FB2">
        <w:t>артикуляционной моторики</w:t>
      </w:r>
      <w:r>
        <w:t>;</w:t>
      </w:r>
    </w:p>
    <w:p w:rsidR="00610AA4" w:rsidRDefault="00912F55" w:rsidP="00610AA4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</w:pPr>
      <w:r w:rsidRPr="00195FB2">
        <w:t xml:space="preserve">эмоциональное благополучие детей во взаимодействии с </w:t>
      </w:r>
      <w:r>
        <w:t>предметно</w:t>
      </w:r>
      <w:r w:rsidR="00610AA4">
        <w:t>-пространственным окружением;</w:t>
      </w:r>
    </w:p>
    <w:p w:rsidR="00912F55" w:rsidRDefault="00912F55" w:rsidP="00610AA4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</w:pPr>
      <w:r w:rsidRPr="00195FB2">
        <w:t>возможность самовыражения детей.</w:t>
      </w:r>
    </w:p>
    <w:p w:rsidR="00610AA4" w:rsidRDefault="007E2C4A" w:rsidP="00610AA4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9D0E0A">
        <w:t>Все пространство в кабин</w:t>
      </w:r>
      <w:r w:rsidR="00610AA4">
        <w:t>ете учителя-логопеда разделено </w:t>
      </w:r>
      <w:r w:rsidRPr="009D0E0A">
        <w:t>на зоны:</w:t>
      </w:r>
    </w:p>
    <w:p w:rsidR="007E2C4A" w:rsidRPr="00610AA4" w:rsidRDefault="007E2C4A" w:rsidP="00610AA4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</w:pPr>
      <w:r w:rsidRPr="00574C8B">
        <w:rPr>
          <w:bCs/>
          <w:color w:val="323232"/>
        </w:rPr>
        <w:t>зона коррекции звукопроизношения</w:t>
      </w:r>
      <w:r>
        <w:rPr>
          <w:bCs/>
          <w:color w:val="323232"/>
        </w:rPr>
        <w:t>;</w:t>
      </w:r>
    </w:p>
    <w:p w:rsidR="00610AA4" w:rsidRDefault="007E2C4A" w:rsidP="00610AA4">
      <w:pPr>
        <w:pStyle w:val="a3"/>
        <w:numPr>
          <w:ilvl w:val="0"/>
          <w:numId w:val="10"/>
        </w:numPr>
        <w:shd w:val="clear" w:color="auto" w:fill="FFFFFF" w:themeFill="background1"/>
        <w:suppressAutoHyphens/>
        <w:spacing w:before="0" w:beforeAutospacing="0" w:after="0" w:afterAutospacing="0"/>
        <w:jc w:val="both"/>
        <w:rPr>
          <w:rStyle w:val="apple-converted-space"/>
          <w:color w:val="323232"/>
        </w:rPr>
      </w:pPr>
      <w:r w:rsidRPr="00610AA4">
        <w:rPr>
          <w:rStyle w:val="apple-converted-space"/>
          <w:color w:val="323232"/>
        </w:rPr>
        <w:t>зона дидактического сопровождения;</w:t>
      </w:r>
    </w:p>
    <w:p w:rsidR="00610AA4" w:rsidRDefault="007E2C4A" w:rsidP="00610AA4">
      <w:pPr>
        <w:pStyle w:val="a3"/>
        <w:numPr>
          <w:ilvl w:val="0"/>
          <w:numId w:val="10"/>
        </w:numPr>
        <w:shd w:val="clear" w:color="auto" w:fill="FFFFFF" w:themeFill="background1"/>
        <w:suppressAutoHyphens/>
        <w:spacing w:before="0" w:beforeAutospacing="0" w:after="0" w:afterAutospacing="0"/>
        <w:jc w:val="both"/>
        <w:rPr>
          <w:color w:val="323232"/>
        </w:rPr>
      </w:pPr>
      <w:r w:rsidRPr="00610AA4">
        <w:rPr>
          <w:color w:val="323232"/>
        </w:rPr>
        <w:t>зона развития мелкой моторики;</w:t>
      </w:r>
    </w:p>
    <w:p w:rsidR="00610AA4" w:rsidRDefault="007E2C4A" w:rsidP="00610AA4">
      <w:pPr>
        <w:pStyle w:val="a3"/>
        <w:numPr>
          <w:ilvl w:val="0"/>
          <w:numId w:val="10"/>
        </w:numPr>
        <w:shd w:val="clear" w:color="auto" w:fill="FFFFFF" w:themeFill="background1"/>
        <w:suppressAutoHyphens/>
        <w:spacing w:before="0" w:beforeAutospacing="0" w:after="0" w:afterAutospacing="0"/>
        <w:jc w:val="both"/>
        <w:rPr>
          <w:color w:val="323232"/>
        </w:rPr>
      </w:pPr>
      <w:r w:rsidRPr="00610AA4">
        <w:rPr>
          <w:color w:val="323232"/>
        </w:rPr>
        <w:t>зона развития речевого дыхания;</w:t>
      </w:r>
    </w:p>
    <w:p w:rsidR="00610AA4" w:rsidRDefault="00443207" w:rsidP="00610AA4">
      <w:pPr>
        <w:pStyle w:val="a3"/>
        <w:numPr>
          <w:ilvl w:val="0"/>
          <w:numId w:val="10"/>
        </w:numPr>
        <w:shd w:val="clear" w:color="auto" w:fill="FFFFFF" w:themeFill="background1"/>
        <w:suppressAutoHyphens/>
        <w:spacing w:before="0" w:beforeAutospacing="0" w:after="0" w:afterAutospacing="0"/>
        <w:jc w:val="both"/>
        <w:rPr>
          <w:color w:val="323232"/>
        </w:rPr>
      </w:pPr>
      <w:r w:rsidRPr="00610AA4">
        <w:rPr>
          <w:color w:val="323232"/>
        </w:rPr>
        <w:t>з</w:t>
      </w:r>
      <w:r w:rsidR="007E2C4A" w:rsidRPr="00610AA4">
        <w:rPr>
          <w:color w:val="323232"/>
        </w:rPr>
        <w:t>она развития фонематического слуха;</w:t>
      </w:r>
    </w:p>
    <w:p w:rsidR="00610AA4" w:rsidRDefault="007E2C4A" w:rsidP="00610AA4">
      <w:pPr>
        <w:pStyle w:val="a3"/>
        <w:numPr>
          <w:ilvl w:val="0"/>
          <w:numId w:val="10"/>
        </w:numPr>
        <w:shd w:val="clear" w:color="auto" w:fill="FFFFFF" w:themeFill="background1"/>
        <w:suppressAutoHyphens/>
        <w:spacing w:before="0" w:beforeAutospacing="0" w:after="0" w:afterAutospacing="0"/>
        <w:jc w:val="both"/>
        <w:rPr>
          <w:color w:val="323232"/>
        </w:rPr>
      </w:pPr>
      <w:r w:rsidRPr="00610AA4">
        <w:rPr>
          <w:color w:val="323232"/>
        </w:rPr>
        <w:t>рабочая зона учителя-логопеда;</w:t>
      </w:r>
    </w:p>
    <w:p w:rsidR="00610AA4" w:rsidRDefault="007E2C4A" w:rsidP="00610AA4">
      <w:pPr>
        <w:pStyle w:val="a3"/>
        <w:numPr>
          <w:ilvl w:val="0"/>
          <w:numId w:val="10"/>
        </w:numPr>
        <w:shd w:val="clear" w:color="auto" w:fill="FFFFFF" w:themeFill="background1"/>
        <w:suppressAutoHyphens/>
        <w:spacing w:before="0" w:beforeAutospacing="0" w:after="0" w:afterAutospacing="0"/>
        <w:jc w:val="both"/>
        <w:rPr>
          <w:color w:val="323232"/>
        </w:rPr>
      </w:pPr>
      <w:r w:rsidRPr="00610AA4">
        <w:rPr>
          <w:color w:val="323232"/>
        </w:rPr>
        <w:t>информационная зона;</w:t>
      </w:r>
    </w:p>
    <w:p w:rsidR="007E2C4A" w:rsidRPr="00610AA4" w:rsidRDefault="007E2C4A" w:rsidP="00610AA4">
      <w:pPr>
        <w:pStyle w:val="a3"/>
        <w:numPr>
          <w:ilvl w:val="0"/>
          <w:numId w:val="10"/>
        </w:numPr>
        <w:shd w:val="clear" w:color="auto" w:fill="FFFFFF" w:themeFill="background1"/>
        <w:suppressAutoHyphens/>
        <w:spacing w:before="0" w:beforeAutospacing="0" w:after="0" w:afterAutospacing="0"/>
        <w:jc w:val="both"/>
        <w:rPr>
          <w:color w:val="323232"/>
        </w:rPr>
      </w:pPr>
      <w:r w:rsidRPr="00610AA4">
        <w:rPr>
          <w:color w:val="323232"/>
        </w:rPr>
        <w:t>зона методического сопровождения.</w:t>
      </w:r>
    </w:p>
    <w:p w:rsidR="007E2C4A" w:rsidRPr="00610AA4" w:rsidRDefault="007E2C4A" w:rsidP="00912F55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  <w:bCs/>
        </w:rPr>
      </w:pPr>
      <w:r w:rsidRPr="00610AA4">
        <w:rPr>
          <w:b/>
          <w:bCs/>
        </w:rPr>
        <w:lastRenderedPageBreak/>
        <w:t>Зона коррекции звукопроизношения</w:t>
      </w:r>
    </w:p>
    <w:p w:rsidR="00DD7700" w:rsidRPr="00610AA4" w:rsidRDefault="00DD7700" w:rsidP="007E2C4A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  <w:bCs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455"/>
        <w:gridCol w:w="1440"/>
      </w:tblGrid>
      <w:tr w:rsidR="009D0E0A" w:rsidRPr="00610AA4" w:rsidTr="00FC75DE">
        <w:trPr>
          <w:trHeight w:val="540"/>
        </w:trPr>
        <w:tc>
          <w:tcPr>
            <w:tcW w:w="675" w:type="dxa"/>
          </w:tcPr>
          <w:p w:rsidR="009D0E0A" w:rsidRPr="00610AA4" w:rsidRDefault="00DD7700" w:rsidP="009D0E0A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 xml:space="preserve">№ </w:t>
            </w:r>
            <w:proofErr w:type="gramStart"/>
            <w:r w:rsidRPr="00610AA4">
              <w:rPr>
                <w:b/>
                <w:bCs/>
                <w:i/>
                <w:color w:val="auto"/>
              </w:rPr>
              <w:t>п</w:t>
            </w:r>
            <w:proofErr w:type="gramEnd"/>
            <w:r w:rsidRPr="00610AA4">
              <w:rPr>
                <w:b/>
                <w:bCs/>
                <w:i/>
                <w:color w:val="auto"/>
              </w:rPr>
              <w:t>/п</w:t>
            </w:r>
          </w:p>
        </w:tc>
        <w:tc>
          <w:tcPr>
            <w:tcW w:w="7455" w:type="dxa"/>
          </w:tcPr>
          <w:p w:rsidR="009D0E0A" w:rsidRPr="00610AA4" w:rsidRDefault="00DD7700" w:rsidP="009D0E0A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Оборудование и материалы</w:t>
            </w:r>
          </w:p>
        </w:tc>
        <w:tc>
          <w:tcPr>
            <w:tcW w:w="1440" w:type="dxa"/>
          </w:tcPr>
          <w:p w:rsidR="009D0E0A" w:rsidRPr="00610AA4" w:rsidRDefault="00DD7700" w:rsidP="009D0E0A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Количество</w:t>
            </w:r>
          </w:p>
        </w:tc>
      </w:tr>
      <w:tr w:rsidR="009D0E0A" w:rsidRPr="00610AA4" w:rsidTr="00FC75DE">
        <w:trPr>
          <w:trHeight w:val="1374"/>
        </w:trPr>
        <w:tc>
          <w:tcPr>
            <w:tcW w:w="675" w:type="dxa"/>
          </w:tcPr>
          <w:p w:rsidR="009D0E0A" w:rsidRPr="00610AA4" w:rsidRDefault="001E4CF4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1.</w:t>
            </w:r>
          </w:p>
          <w:p w:rsidR="001E4CF4" w:rsidRPr="00610AA4" w:rsidRDefault="001E4CF4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2.</w:t>
            </w:r>
          </w:p>
          <w:p w:rsidR="001E4CF4" w:rsidRPr="00610AA4" w:rsidRDefault="001E4CF4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3.</w:t>
            </w:r>
          </w:p>
          <w:p w:rsidR="009D0E0A" w:rsidRPr="00610AA4" w:rsidRDefault="001E4CF4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4.</w:t>
            </w:r>
          </w:p>
          <w:p w:rsidR="001E4CF4" w:rsidRPr="00610AA4" w:rsidRDefault="001E4CF4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5.</w:t>
            </w:r>
          </w:p>
          <w:p w:rsidR="001E4CF4" w:rsidRPr="00610AA4" w:rsidRDefault="001E4CF4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6.</w:t>
            </w:r>
          </w:p>
          <w:p w:rsidR="001E4CF4" w:rsidRPr="00610AA4" w:rsidRDefault="001E4CF4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7.</w:t>
            </w:r>
          </w:p>
          <w:p w:rsidR="001E4CF4" w:rsidRPr="00610AA4" w:rsidRDefault="001E4CF4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8.</w:t>
            </w:r>
          </w:p>
          <w:p w:rsidR="001E4CF4" w:rsidRPr="00610AA4" w:rsidRDefault="00B6022C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9.</w:t>
            </w:r>
          </w:p>
          <w:p w:rsidR="00B6022C" w:rsidRPr="00610AA4" w:rsidRDefault="00B6022C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10.</w:t>
            </w:r>
          </w:p>
          <w:p w:rsidR="00B6022C" w:rsidRPr="00610AA4" w:rsidRDefault="00B6022C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11.</w:t>
            </w:r>
          </w:p>
          <w:p w:rsidR="00B6022C" w:rsidRPr="00610AA4" w:rsidRDefault="00B6022C" w:rsidP="001E4CF4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D0E0A" w:rsidRPr="00610AA4" w:rsidRDefault="009D0E0A" w:rsidP="009D0E0A">
            <w:pPr>
              <w:pStyle w:val="Default"/>
              <w:ind w:left="-69"/>
              <w:rPr>
                <w:b/>
                <w:bCs/>
                <w:color w:val="auto"/>
              </w:rPr>
            </w:pPr>
          </w:p>
        </w:tc>
        <w:tc>
          <w:tcPr>
            <w:tcW w:w="7455" w:type="dxa"/>
          </w:tcPr>
          <w:p w:rsidR="001E4CF4" w:rsidRPr="00610AA4" w:rsidRDefault="001E4CF4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Н</w:t>
            </w:r>
            <w:r w:rsidR="00DD7700" w:rsidRPr="00610AA4">
              <w:rPr>
                <w:color w:val="auto"/>
              </w:rPr>
              <w:t>астенное зеркало</w:t>
            </w:r>
          </w:p>
          <w:p w:rsidR="00DD7700" w:rsidRPr="00610AA4" w:rsidRDefault="001E4CF4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Лампа дополнительного освящения</w:t>
            </w:r>
            <w:r w:rsidR="00DD7700" w:rsidRPr="00610AA4">
              <w:rPr>
                <w:color w:val="auto"/>
              </w:rPr>
              <w:t xml:space="preserve"> </w:t>
            </w:r>
          </w:p>
          <w:p w:rsidR="001E4CF4" w:rsidRPr="00610AA4" w:rsidRDefault="001E4CF4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С</w:t>
            </w:r>
            <w:r w:rsidR="00B6022C" w:rsidRPr="00610AA4">
              <w:rPr>
                <w:color w:val="auto"/>
              </w:rPr>
              <w:t>тол</w:t>
            </w:r>
          </w:p>
          <w:p w:rsidR="00B6022C" w:rsidRPr="00610AA4" w:rsidRDefault="00B6022C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Стул детский</w:t>
            </w:r>
          </w:p>
          <w:p w:rsidR="00DD7700" w:rsidRPr="00610AA4" w:rsidRDefault="00B6022C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К</w:t>
            </w:r>
            <w:r w:rsidR="00DD7700" w:rsidRPr="00610AA4">
              <w:rPr>
                <w:color w:val="auto"/>
              </w:rPr>
              <w:t>омплект логопедически</w:t>
            </w:r>
            <w:r w:rsidRPr="00610AA4">
              <w:rPr>
                <w:color w:val="auto"/>
              </w:rPr>
              <w:t>х зондов для постановки звуков</w:t>
            </w:r>
          </w:p>
          <w:p w:rsidR="00B6022C" w:rsidRPr="00610AA4" w:rsidRDefault="00B6022C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М</w:t>
            </w:r>
            <w:r w:rsidR="00DD7700" w:rsidRPr="00610AA4">
              <w:rPr>
                <w:color w:val="auto"/>
              </w:rPr>
              <w:t>арлевые салфетки</w:t>
            </w:r>
          </w:p>
          <w:p w:rsidR="00B6022C" w:rsidRPr="00610AA4" w:rsidRDefault="00B6022C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Перчатки с</w:t>
            </w:r>
            <w:r w:rsidR="00DD7700" w:rsidRPr="00610AA4">
              <w:rPr>
                <w:color w:val="auto"/>
              </w:rPr>
              <w:t>терильные</w:t>
            </w:r>
          </w:p>
          <w:p w:rsidR="00DD7700" w:rsidRPr="00610AA4" w:rsidRDefault="00B6022C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С</w:t>
            </w:r>
            <w:r w:rsidR="00DD7700" w:rsidRPr="00610AA4">
              <w:rPr>
                <w:color w:val="auto"/>
              </w:rPr>
              <w:t>пи</w:t>
            </w:r>
            <w:r w:rsidRPr="00610AA4">
              <w:rPr>
                <w:color w:val="auto"/>
              </w:rPr>
              <w:t>рт</w:t>
            </w:r>
            <w:r w:rsidR="00DD7700" w:rsidRPr="00610AA4">
              <w:rPr>
                <w:color w:val="auto"/>
              </w:rPr>
              <w:t xml:space="preserve"> </w:t>
            </w:r>
          </w:p>
          <w:p w:rsidR="00B6022C" w:rsidRPr="00610AA4" w:rsidRDefault="00B6022C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Уклады речевых профилей</w:t>
            </w:r>
          </w:p>
          <w:p w:rsidR="00DD7700" w:rsidRPr="00610AA4" w:rsidRDefault="00DD7700" w:rsidP="001E4CF4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 </w:t>
            </w:r>
            <w:r w:rsidR="00B6022C" w:rsidRPr="00610AA4">
              <w:rPr>
                <w:color w:val="auto"/>
              </w:rPr>
              <w:t>Артикуляционная гимнастика (пособия)</w:t>
            </w:r>
          </w:p>
          <w:p w:rsidR="009D0E0A" w:rsidRPr="00610AA4" w:rsidRDefault="00B6022C" w:rsidP="002A1D70">
            <w:pPr>
              <w:spacing w:after="0" w:line="240" w:lineRule="auto"/>
              <w:rPr>
                <w:b/>
                <w:bCs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литература по автоматизации и дифференциации поставленных звуков</w:t>
            </w:r>
          </w:p>
        </w:tc>
        <w:tc>
          <w:tcPr>
            <w:tcW w:w="1440" w:type="dxa"/>
          </w:tcPr>
          <w:p w:rsidR="009D0E0A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6022C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6022C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6022C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6022C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6022C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6022C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6022C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6022C" w:rsidRPr="00610AA4" w:rsidRDefault="00B6022C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D0E0A" w:rsidRPr="00610AA4" w:rsidRDefault="00C23AFD" w:rsidP="00B602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C23AFD" w:rsidRPr="00610AA4" w:rsidRDefault="00C23AFD" w:rsidP="00B6022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7E2C4A" w:rsidRPr="00610AA4" w:rsidRDefault="007E2C4A" w:rsidP="007E2C4A">
      <w:pPr>
        <w:pStyle w:val="Default"/>
        <w:rPr>
          <w:color w:val="auto"/>
        </w:rPr>
      </w:pPr>
    </w:p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rStyle w:val="apple-converted-space"/>
          <w:b/>
        </w:rPr>
      </w:pPr>
      <w:r w:rsidRPr="00610AA4">
        <w:rPr>
          <w:rStyle w:val="apple-converted-space"/>
          <w:b/>
        </w:rPr>
        <w:t>Зона дидактического сопровождения</w:t>
      </w:r>
    </w:p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rStyle w:val="apple-converted-space"/>
          <w:b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455"/>
        <w:gridCol w:w="1440"/>
      </w:tblGrid>
      <w:tr w:rsidR="00DD7700" w:rsidRPr="00610AA4" w:rsidTr="00FC75DE">
        <w:trPr>
          <w:trHeight w:val="540"/>
        </w:trPr>
        <w:tc>
          <w:tcPr>
            <w:tcW w:w="675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 xml:space="preserve">№ </w:t>
            </w:r>
            <w:proofErr w:type="gramStart"/>
            <w:r w:rsidRPr="00610AA4">
              <w:rPr>
                <w:b/>
                <w:bCs/>
                <w:i/>
                <w:color w:val="auto"/>
              </w:rPr>
              <w:t>п</w:t>
            </w:r>
            <w:proofErr w:type="gramEnd"/>
            <w:r w:rsidRPr="00610AA4">
              <w:rPr>
                <w:b/>
                <w:bCs/>
                <w:i/>
                <w:color w:val="auto"/>
              </w:rPr>
              <w:t>/п</w:t>
            </w:r>
          </w:p>
        </w:tc>
        <w:tc>
          <w:tcPr>
            <w:tcW w:w="7455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Оборудование и материалы</w:t>
            </w:r>
          </w:p>
        </w:tc>
        <w:tc>
          <w:tcPr>
            <w:tcW w:w="1440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Количество</w:t>
            </w:r>
          </w:p>
        </w:tc>
      </w:tr>
      <w:tr w:rsidR="00DD7700" w:rsidRPr="00610AA4" w:rsidTr="00FC75DE">
        <w:trPr>
          <w:trHeight w:val="1374"/>
        </w:trPr>
        <w:tc>
          <w:tcPr>
            <w:tcW w:w="675" w:type="dxa"/>
          </w:tcPr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1.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2.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3.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4.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5.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6.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7.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8.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9.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10.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11.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12.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13.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14.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15.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16.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17.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18.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19.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20.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21.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22.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23.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24.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25.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26.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27.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28.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29.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30.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31.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B06928">
              <w:t>32.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33.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34.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lastRenderedPageBreak/>
              <w:t>35.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36.</w:t>
            </w:r>
          </w:p>
          <w:p w:rsidR="007B21F2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37.</w:t>
            </w:r>
          </w:p>
          <w:p w:rsidR="00DD7700" w:rsidRPr="00B06928" w:rsidRDefault="007B21F2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38.</w:t>
            </w:r>
          </w:p>
          <w:p w:rsidR="00EA6A48" w:rsidRPr="00B06928" w:rsidRDefault="00EA6A48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39.</w:t>
            </w:r>
          </w:p>
          <w:p w:rsidR="00EA6A48" w:rsidRPr="00B06928" w:rsidRDefault="00EA6A48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40.</w:t>
            </w:r>
          </w:p>
          <w:p w:rsidR="00EA6A48" w:rsidRPr="00B06928" w:rsidRDefault="00EA6A48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41.</w:t>
            </w:r>
          </w:p>
          <w:p w:rsidR="00EA6A48" w:rsidRPr="00B06928" w:rsidRDefault="00EA6A48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42.</w:t>
            </w:r>
          </w:p>
          <w:p w:rsidR="00EA6A48" w:rsidRDefault="00EA6A48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B06928">
              <w:rPr>
                <w:bCs/>
              </w:rPr>
              <w:t>43.</w:t>
            </w:r>
          </w:p>
          <w:p w:rsidR="0021069B" w:rsidRPr="00B06928" w:rsidRDefault="0021069B" w:rsidP="007B21F2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7455" w:type="dxa"/>
          </w:tcPr>
          <w:p w:rsidR="00DD7700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Папка «Лексическая тема «</w:t>
            </w:r>
            <w:r w:rsidR="00FC75DE"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Овощи. Огород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FC75DE" w:rsidRPr="00B06928" w:rsidRDefault="00FC75DE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FC75DE" w:rsidRPr="00B06928" w:rsidRDefault="00FC75DE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="00FC75DE"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Фрукты. Сад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«Моя семья»: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Мой город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Откуда хлеб пришел?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Детский сад. Игрушки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FC75DE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Осень. Признаки осени</w:t>
            </w:r>
            <w:r w:rsidR="009269F4"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="00FC75DE"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Перелетные птицы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="00FC75DE"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Деревья. Лес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="00FC75DE"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Грибы. Ягоды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9269F4" w:rsidRPr="00B06928" w:rsidRDefault="009269F4" w:rsidP="009269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="00FC75DE"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Одежда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Обувь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картотека пальчиковых гимнастик, упражнений на координацию 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Головные уборы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Посуда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Мебель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Зима. Изменения в природе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Зимующие птицы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Наше тело. Человек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Наша Родина – Россия!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Продукты питания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Бытовые приборы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Домашние животные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Домашние птицы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Дикие животные наших лесов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Защитники  Отечества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Дикие животные Севера и жарких стран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>Весна. Приметы  весны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FC75DE" w:rsidRPr="00B06928" w:rsidRDefault="00FC75DE" w:rsidP="00FC7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>Профессии. Инструменты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>Транспорт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Космос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Морские обитатели. Рыбы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Цветы. Комнатные растения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Насекомые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Школа. Школьные принадлежности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Папка «Лексическая тема «</w:t>
            </w:r>
            <w:r w:rsidRPr="00B06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Лето. Времена года</w:t>
            </w: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 картинки по лексической теме;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загадок;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картотека пальчиковых гимнастик, упражнений на координацию речи с движением;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- лексико-грамматические игры по лексической теме.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«Скажи наоборот»</w:t>
            </w:r>
          </w:p>
          <w:p w:rsidR="000D62FE" w:rsidRPr="00B06928" w:rsidRDefault="000D62FE" w:rsidP="000D6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</w:t>
            </w:r>
            <w:proofErr w:type="gramStart"/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Назови</w:t>
            </w:r>
            <w:proofErr w:type="gramEnd"/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одним словом»</w:t>
            </w:r>
          </w:p>
          <w:p w:rsidR="00DD7700" w:rsidRPr="00B06928" w:rsidRDefault="000D62FE" w:rsidP="007B21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«Четвертый лишний»</w:t>
            </w:r>
          </w:p>
          <w:p w:rsidR="00EA6A48" w:rsidRPr="00B06928" w:rsidRDefault="00EA6A48" w:rsidP="00EA6A48">
            <w:pPr>
              <w:pStyle w:val="Default"/>
              <w:rPr>
                <w:rFonts w:eastAsia="Times New Roman"/>
                <w:color w:val="auto"/>
              </w:rPr>
            </w:pPr>
            <w:r w:rsidRPr="00B06928">
              <w:rPr>
                <w:bCs/>
                <w:color w:val="auto"/>
              </w:rPr>
              <w:t>Дидактическая игра «</w:t>
            </w:r>
            <w:r w:rsidRPr="00B06928">
              <w:rPr>
                <w:color w:val="auto"/>
              </w:rPr>
              <w:t>Назови отличия»</w:t>
            </w:r>
          </w:p>
          <w:p w:rsidR="00EA6A48" w:rsidRPr="00B06928" w:rsidRDefault="00EA6A48" w:rsidP="00EA6A48">
            <w:pPr>
              <w:pStyle w:val="Default"/>
              <w:rPr>
                <w:rFonts w:eastAsia="Times New Roman"/>
                <w:color w:val="auto"/>
              </w:rPr>
            </w:pPr>
            <w:r w:rsidRPr="00B06928">
              <w:rPr>
                <w:bCs/>
                <w:color w:val="auto"/>
              </w:rPr>
              <w:t xml:space="preserve">Дидактическая </w:t>
            </w:r>
            <w:proofErr w:type="gramStart"/>
            <w:r w:rsidRPr="00B06928">
              <w:rPr>
                <w:bCs/>
                <w:color w:val="auto"/>
              </w:rPr>
              <w:t>игра</w:t>
            </w:r>
            <w:proofErr w:type="gramEnd"/>
            <w:r w:rsidRPr="00B06928">
              <w:rPr>
                <w:bCs/>
                <w:color w:val="auto"/>
              </w:rPr>
              <w:t xml:space="preserve"> «</w:t>
            </w:r>
            <w:r w:rsidRPr="00B06928">
              <w:rPr>
                <w:rFonts w:eastAsia="Times New Roman"/>
                <w:color w:val="auto"/>
              </w:rPr>
              <w:t>Каких предметов нет на картинке</w:t>
            </w:r>
            <w:r w:rsidRPr="00B06928">
              <w:rPr>
                <w:color w:val="auto"/>
              </w:rPr>
              <w:t>»</w:t>
            </w:r>
            <w:r w:rsidRPr="00B06928">
              <w:rPr>
                <w:rFonts w:eastAsia="Times New Roman"/>
                <w:color w:val="auto"/>
              </w:rPr>
              <w:t xml:space="preserve"> </w:t>
            </w:r>
          </w:p>
          <w:p w:rsidR="00EA6A48" w:rsidRPr="00B06928" w:rsidRDefault="00EA6A48" w:rsidP="00EA6A48">
            <w:pPr>
              <w:pStyle w:val="Default"/>
              <w:rPr>
                <w:rFonts w:eastAsia="Times New Roman"/>
                <w:color w:val="auto"/>
              </w:rPr>
            </w:pPr>
            <w:r w:rsidRPr="00B06928">
              <w:rPr>
                <w:bCs/>
                <w:color w:val="auto"/>
              </w:rPr>
              <w:t>Дидактическая игра «</w:t>
            </w:r>
            <w:r w:rsidRPr="00B06928">
              <w:rPr>
                <w:rFonts w:eastAsia="Times New Roman"/>
                <w:color w:val="auto"/>
              </w:rPr>
              <w:t>Что изменилось?</w:t>
            </w:r>
            <w:r w:rsidRPr="00B06928">
              <w:rPr>
                <w:color w:val="auto"/>
              </w:rPr>
              <w:t>»</w:t>
            </w:r>
            <w:r w:rsidRPr="00B06928">
              <w:rPr>
                <w:rFonts w:eastAsia="Times New Roman"/>
                <w:color w:val="auto"/>
              </w:rPr>
              <w:t xml:space="preserve"> </w:t>
            </w:r>
          </w:p>
          <w:p w:rsidR="00EA6A48" w:rsidRPr="00B06928" w:rsidRDefault="00EA6A48" w:rsidP="00EA6A48">
            <w:pPr>
              <w:pStyle w:val="Default"/>
              <w:rPr>
                <w:color w:val="auto"/>
              </w:rPr>
            </w:pPr>
            <w:r w:rsidRPr="00B06928">
              <w:rPr>
                <w:bCs/>
                <w:color w:val="auto"/>
              </w:rPr>
              <w:t>Дидактическая игра «</w:t>
            </w:r>
            <w:r w:rsidRPr="00B06928">
              <w:rPr>
                <w:rFonts w:eastAsia="Times New Roman"/>
                <w:color w:val="auto"/>
              </w:rPr>
              <w:t>Что перепутал художник?</w:t>
            </w:r>
            <w:r w:rsidRPr="00B06928">
              <w:rPr>
                <w:color w:val="auto"/>
              </w:rPr>
              <w:t>»</w:t>
            </w:r>
          </w:p>
          <w:p w:rsidR="00EA6A48" w:rsidRPr="00B06928" w:rsidRDefault="00EA6A48" w:rsidP="00EA6A48">
            <w:pPr>
              <w:pStyle w:val="Default"/>
              <w:rPr>
                <w:color w:val="auto"/>
              </w:rPr>
            </w:pPr>
            <w:r w:rsidRPr="00B06928">
              <w:rPr>
                <w:bCs/>
                <w:color w:val="auto"/>
              </w:rPr>
              <w:t>Дидактическая игра «Соедини картинки»</w:t>
            </w:r>
            <w:r w:rsidRPr="00B06928">
              <w:rPr>
                <w:rFonts w:eastAsia="Times New Roman"/>
                <w:color w:val="auto"/>
              </w:rPr>
              <w:t xml:space="preserve"> </w:t>
            </w:r>
          </w:p>
          <w:p w:rsidR="00EA6A48" w:rsidRPr="00B06928" w:rsidRDefault="00EA6A48" w:rsidP="005A4813">
            <w:pPr>
              <w:pStyle w:val="Default"/>
              <w:rPr>
                <w:b/>
                <w:bCs/>
                <w:color w:val="auto"/>
              </w:rPr>
            </w:pPr>
            <w:r w:rsidRPr="00B06928">
              <w:rPr>
                <w:color w:val="auto"/>
              </w:rPr>
              <w:t>Схемы для составления описательных и сравнительных рассказов по лексическим темам</w:t>
            </w:r>
          </w:p>
        </w:tc>
        <w:tc>
          <w:tcPr>
            <w:tcW w:w="1440" w:type="dxa"/>
          </w:tcPr>
          <w:p w:rsidR="00DD7700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D7700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21F2" w:rsidRPr="00B06928" w:rsidRDefault="007B21F2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A6A48" w:rsidRPr="00B06928" w:rsidRDefault="00EA6A48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A6A48" w:rsidRPr="00B06928" w:rsidRDefault="00EA6A48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A6A48" w:rsidRPr="00B06928" w:rsidRDefault="00EA6A48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A6A48" w:rsidRPr="00B06928" w:rsidRDefault="00EA6A48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A6A48" w:rsidRDefault="00EA6A48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069B" w:rsidRPr="00B06928" w:rsidRDefault="0021069B" w:rsidP="007B2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D7700" w:rsidRPr="00B06928" w:rsidRDefault="00DD7700" w:rsidP="009B358E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rStyle w:val="apple-converted-space"/>
          <w:b/>
        </w:rPr>
      </w:pPr>
    </w:p>
    <w:p w:rsidR="0021069B" w:rsidRPr="00610AA4" w:rsidRDefault="0021069B" w:rsidP="0021069B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  <w:r w:rsidRPr="00610AA4">
        <w:rPr>
          <w:b/>
        </w:rPr>
        <w:t>Зона развития речевого дыхания</w:t>
      </w:r>
    </w:p>
    <w:p w:rsidR="0021069B" w:rsidRPr="00610AA4" w:rsidRDefault="0021069B" w:rsidP="0021069B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455"/>
        <w:gridCol w:w="1440"/>
      </w:tblGrid>
      <w:tr w:rsidR="0021069B" w:rsidRPr="00610AA4" w:rsidTr="00D1153C">
        <w:trPr>
          <w:trHeight w:val="540"/>
        </w:trPr>
        <w:tc>
          <w:tcPr>
            <w:tcW w:w="675" w:type="dxa"/>
          </w:tcPr>
          <w:p w:rsidR="0021069B" w:rsidRPr="00610AA4" w:rsidRDefault="0021069B" w:rsidP="00D1153C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 xml:space="preserve">№ </w:t>
            </w:r>
            <w:proofErr w:type="gramStart"/>
            <w:r w:rsidRPr="00610AA4">
              <w:rPr>
                <w:b/>
                <w:bCs/>
                <w:i/>
                <w:color w:val="auto"/>
              </w:rPr>
              <w:t>п</w:t>
            </w:r>
            <w:proofErr w:type="gramEnd"/>
            <w:r w:rsidRPr="00610AA4">
              <w:rPr>
                <w:b/>
                <w:bCs/>
                <w:i/>
                <w:color w:val="auto"/>
              </w:rPr>
              <w:t>/п</w:t>
            </w:r>
          </w:p>
        </w:tc>
        <w:tc>
          <w:tcPr>
            <w:tcW w:w="7455" w:type="dxa"/>
          </w:tcPr>
          <w:p w:rsidR="0021069B" w:rsidRPr="00610AA4" w:rsidRDefault="0021069B" w:rsidP="00D1153C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Оборудование и материалы</w:t>
            </w:r>
          </w:p>
        </w:tc>
        <w:tc>
          <w:tcPr>
            <w:tcW w:w="1440" w:type="dxa"/>
          </w:tcPr>
          <w:p w:rsidR="0021069B" w:rsidRPr="00610AA4" w:rsidRDefault="0021069B" w:rsidP="00D1153C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Количество</w:t>
            </w:r>
          </w:p>
        </w:tc>
      </w:tr>
      <w:tr w:rsidR="0021069B" w:rsidRPr="00610AA4" w:rsidTr="00D1153C">
        <w:trPr>
          <w:trHeight w:val="887"/>
        </w:trPr>
        <w:tc>
          <w:tcPr>
            <w:tcW w:w="675" w:type="dxa"/>
          </w:tcPr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1.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2.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9.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10.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11.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12.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13.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14.</w:t>
            </w:r>
          </w:p>
          <w:p w:rsidR="0021069B" w:rsidRPr="00610AA4" w:rsidRDefault="0021069B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10AA4">
              <w:t>15.</w:t>
            </w:r>
          </w:p>
        </w:tc>
        <w:tc>
          <w:tcPr>
            <w:tcW w:w="7455" w:type="dxa"/>
          </w:tcPr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Картотека дыхательных упражнений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Свистки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Свистульки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Дудочки 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Воздушные шары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Надувные игрушки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Мыльные пузыри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Ветровички</w:t>
            </w:r>
            <w:proofErr w:type="spellEnd"/>
            <w:r w:rsidRPr="00610AA4">
              <w:rPr>
                <w:color w:val="auto"/>
              </w:rPr>
              <w:t xml:space="preserve"> 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Стаканчики для воды, соломинки 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Игра «Заколдованные картинки» 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«Прогони тучку»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«Букашка на листике»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«Волшебные рукавички»</w:t>
            </w:r>
          </w:p>
          <w:p w:rsidR="0021069B" w:rsidRPr="00610AA4" w:rsidRDefault="0021069B" w:rsidP="00D1153C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«Бабочка на цветке»</w:t>
            </w:r>
          </w:p>
          <w:p w:rsidR="0021069B" w:rsidRPr="00610AA4" w:rsidRDefault="0021069B" w:rsidP="00D1153C">
            <w:pPr>
              <w:pStyle w:val="Default"/>
              <w:rPr>
                <w:b/>
                <w:bCs/>
                <w:color w:val="auto"/>
              </w:rPr>
            </w:pPr>
            <w:r w:rsidRPr="00610AA4">
              <w:rPr>
                <w:color w:val="auto"/>
              </w:rPr>
              <w:t>Игра «Кто в домике живет?»</w:t>
            </w:r>
          </w:p>
        </w:tc>
        <w:tc>
          <w:tcPr>
            <w:tcW w:w="1440" w:type="dxa"/>
          </w:tcPr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16/16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1069B" w:rsidRPr="00610AA4" w:rsidRDefault="0021069B" w:rsidP="00D1153C">
            <w:pPr>
              <w:spacing w:after="0" w:line="240" w:lineRule="auto"/>
              <w:jc w:val="center"/>
              <w:rPr>
                <w:b/>
                <w:bCs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21069B" w:rsidRDefault="0021069B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p w:rsidR="00F921A5" w:rsidRPr="006B46A2" w:rsidRDefault="00F921A5" w:rsidP="00F921A5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  <w:r w:rsidRPr="006B46A2">
        <w:rPr>
          <w:b/>
        </w:rPr>
        <w:t>Рабочая зона учителя-логопеда</w:t>
      </w:r>
      <w:r>
        <w:rPr>
          <w:b/>
        </w:rPr>
        <w:t>, о</w:t>
      </w:r>
      <w:r w:rsidRPr="006B46A2">
        <w:rPr>
          <w:b/>
        </w:rPr>
        <w:t>бразовательная зона</w:t>
      </w:r>
    </w:p>
    <w:p w:rsidR="00F921A5" w:rsidRPr="006B46A2" w:rsidRDefault="00F921A5" w:rsidP="00F921A5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36"/>
        <w:gridCol w:w="1559"/>
      </w:tblGrid>
      <w:tr w:rsidR="00F921A5" w:rsidRPr="006B46A2" w:rsidTr="00F921A5">
        <w:trPr>
          <w:trHeight w:val="540"/>
        </w:trPr>
        <w:tc>
          <w:tcPr>
            <w:tcW w:w="675" w:type="dxa"/>
          </w:tcPr>
          <w:p w:rsidR="00F921A5" w:rsidRPr="006B46A2" w:rsidRDefault="00F921A5" w:rsidP="00D1153C">
            <w:pPr>
              <w:pStyle w:val="Default"/>
              <w:jc w:val="center"/>
              <w:rPr>
                <w:b/>
                <w:bCs/>
                <w:i/>
                <w:color w:val="auto"/>
              </w:rPr>
            </w:pPr>
            <w:r w:rsidRPr="006B46A2">
              <w:rPr>
                <w:b/>
                <w:bCs/>
                <w:i/>
                <w:color w:val="auto"/>
              </w:rPr>
              <w:t xml:space="preserve">№ </w:t>
            </w:r>
            <w:proofErr w:type="gramStart"/>
            <w:r w:rsidRPr="006B46A2">
              <w:rPr>
                <w:b/>
                <w:bCs/>
                <w:i/>
                <w:color w:val="auto"/>
              </w:rPr>
              <w:t>п</w:t>
            </w:r>
            <w:proofErr w:type="gramEnd"/>
            <w:r w:rsidRPr="006B46A2">
              <w:rPr>
                <w:b/>
                <w:bCs/>
                <w:i/>
                <w:color w:val="auto"/>
              </w:rPr>
              <w:t>/п</w:t>
            </w:r>
          </w:p>
        </w:tc>
        <w:tc>
          <w:tcPr>
            <w:tcW w:w="7336" w:type="dxa"/>
          </w:tcPr>
          <w:p w:rsidR="00F921A5" w:rsidRPr="006B46A2" w:rsidRDefault="00F921A5" w:rsidP="00D1153C">
            <w:pPr>
              <w:pStyle w:val="Default"/>
              <w:jc w:val="center"/>
              <w:rPr>
                <w:b/>
                <w:bCs/>
                <w:i/>
                <w:color w:val="auto"/>
              </w:rPr>
            </w:pPr>
            <w:r w:rsidRPr="006B46A2">
              <w:rPr>
                <w:b/>
                <w:bCs/>
                <w:i/>
                <w:color w:val="auto"/>
              </w:rPr>
              <w:t>Оборудование и материалы</w:t>
            </w:r>
          </w:p>
        </w:tc>
        <w:tc>
          <w:tcPr>
            <w:tcW w:w="1559" w:type="dxa"/>
          </w:tcPr>
          <w:p w:rsidR="00F921A5" w:rsidRPr="006B46A2" w:rsidRDefault="00F921A5" w:rsidP="00D1153C">
            <w:pPr>
              <w:pStyle w:val="Default"/>
              <w:jc w:val="center"/>
              <w:rPr>
                <w:b/>
                <w:bCs/>
                <w:i/>
                <w:color w:val="auto"/>
              </w:rPr>
            </w:pPr>
            <w:r w:rsidRPr="006B46A2">
              <w:rPr>
                <w:b/>
                <w:bCs/>
                <w:i/>
                <w:color w:val="auto"/>
              </w:rPr>
              <w:t>Количество</w:t>
            </w:r>
          </w:p>
        </w:tc>
      </w:tr>
      <w:tr w:rsidR="00F921A5" w:rsidRPr="006B46A2" w:rsidTr="00F921A5">
        <w:trPr>
          <w:trHeight w:val="1374"/>
        </w:trPr>
        <w:tc>
          <w:tcPr>
            <w:tcW w:w="675" w:type="dxa"/>
          </w:tcPr>
          <w:p w:rsidR="00F921A5" w:rsidRPr="006B46A2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B46A2">
              <w:rPr>
                <w:bCs/>
              </w:rPr>
              <w:t>1.</w:t>
            </w:r>
          </w:p>
          <w:p w:rsidR="00F921A5" w:rsidRPr="006B46A2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B46A2">
              <w:rPr>
                <w:bCs/>
              </w:rPr>
              <w:t>2.</w:t>
            </w:r>
          </w:p>
          <w:p w:rsidR="00F921A5" w:rsidRPr="006B46A2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B46A2">
              <w:rPr>
                <w:bCs/>
              </w:rPr>
              <w:t>3.</w:t>
            </w:r>
          </w:p>
          <w:p w:rsidR="00F921A5" w:rsidRPr="006B46A2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B46A2">
              <w:t>4.</w:t>
            </w:r>
          </w:p>
          <w:p w:rsidR="00F921A5" w:rsidRPr="006B46A2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B46A2">
              <w:t>5.</w:t>
            </w:r>
          </w:p>
          <w:p w:rsidR="00F921A5" w:rsidRPr="006B46A2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B46A2">
              <w:t>6.</w:t>
            </w:r>
          </w:p>
          <w:p w:rsidR="00F921A5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B46A2">
              <w:t>7.</w:t>
            </w:r>
          </w:p>
          <w:p w:rsidR="00F921A5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>
              <w:t>8.</w:t>
            </w:r>
          </w:p>
          <w:p w:rsidR="00F921A5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>
              <w:t>9.</w:t>
            </w:r>
          </w:p>
          <w:p w:rsidR="00F921A5" w:rsidRPr="006B46A2" w:rsidRDefault="00F921A5" w:rsidP="00D1153C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10.</w:t>
            </w:r>
          </w:p>
        </w:tc>
        <w:tc>
          <w:tcPr>
            <w:tcW w:w="7336" w:type="dxa"/>
          </w:tcPr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Стол канцелярский</w:t>
            </w:r>
          </w:p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Стул</w:t>
            </w:r>
          </w:p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Документация учителя-логопеда</w:t>
            </w:r>
          </w:p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</w:p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Шкаф</w:t>
            </w:r>
          </w:p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Полка</w:t>
            </w:r>
          </w:p>
          <w:p w:rsidR="00F921A5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Тумбочка</w:t>
            </w:r>
          </w:p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</w:t>
            </w:r>
          </w:p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</w:t>
            </w:r>
          </w:p>
          <w:p w:rsidR="00F921A5" w:rsidRPr="006B46A2" w:rsidRDefault="00F921A5" w:rsidP="00D11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Доска магнитная</w:t>
            </w:r>
          </w:p>
        </w:tc>
        <w:tc>
          <w:tcPr>
            <w:tcW w:w="1559" w:type="dxa"/>
          </w:tcPr>
          <w:p w:rsidR="00F921A5" w:rsidRPr="006B46A2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921A5" w:rsidRPr="006B46A2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921A5" w:rsidRPr="006B46A2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921A5" w:rsidRPr="006B46A2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921A5" w:rsidRPr="006B46A2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921A5" w:rsidRPr="006B46A2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921A5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921A5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921A5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921A5" w:rsidRPr="006B46A2" w:rsidRDefault="00F921A5" w:rsidP="00D11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  <w:r w:rsidRPr="00610AA4">
        <w:rPr>
          <w:b/>
        </w:rPr>
        <w:lastRenderedPageBreak/>
        <w:t>Зона развития мелкой моторики</w:t>
      </w:r>
    </w:p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455"/>
        <w:gridCol w:w="1440"/>
      </w:tblGrid>
      <w:tr w:rsidR="00DD7700" w:rsidRPr="00610AA4" w:rsidTr="002A1D70">
        <w:trPr>
          <w:trHeight w:val="540"/>
        </w:trPr>
        <w:tc>
          <w:tcPr>
            <w:tcW w:w="675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 xml:space="preserve">№ </w:t>
            </w:r>
            <w:proofErr w:type="gramStart"/>
            <w:r w:rsidRPr="00610AA4">
              <w:rPr>
                <w:b/>
                <w:bCs/>
                <w:i/>
                <w:color w:val="auto"/>
              </w:rPr>
              <w:t>п</w:t>
            </w:r>
            <w:proofErr w:type="gramEnd"/>
            <w:r w:rsidRPr="00610AA4">
              <w:rPr>
                <w:b/>
                <w:bCs/>
                <w:i/>
                <w:color w:val="auto"/>
              </w:rPr>
              <w:t>/п</w:t>
            </w:r>
          </w:p>
        </w:tc>
        <w:tc>
          <w:tcPr>
            <w:tcW w:w="7455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Оборудование и материалы</w:t>
            </w:r>
          </w:p>
        </w:tc>
        <w:tc>
          <w:tcPr>
            <w:tcW w:w="1440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Количество</w:t>
            </w:r>
          </w:p>
        </w:tc>
      </w:tr>
      <w:tr w:rsidR="00DD7700" w:rsidRPr="00610AA4" w:rsidTr="002A1D70">
        <w:trPr>
          <w:trHeight w:val="8678"/>
        </w:trPr>
        <w:tc>
          <w:tcPr>
            <w:tcW w:w="675" w:type="dxa"/>
          </w:tcPr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1.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2.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9.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10.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11.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12.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13.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14.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15.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16.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17.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18.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19.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20.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21.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22.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23.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24.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25.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26.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27.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28.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29.</w:t>
            </w:r>
          </w:p>
          <w:p w:rsidR="00DD770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30.</w:t>
            </w:r>
          </w:p>
          <w:p w:rsidR="002A1D70" w:rsidRPr="00610AA4" w:rsidRDefault="002A1D70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31.</w:t>
            </w:r>
          </w:p>
          <w:p w:rsidR="00F46BA6" w:rsidRPr="00610AA4" w:rsidRDefault="00F46BA6" w:rsidP="002A1D70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32.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rPr>
                <w:b/>
                <w:bCs/>
              </w:rPr>
            </w:pPr>
            <w:r w:rsidRPr="00610AA4">
              <w:t xml:space="preserve">  33</w:t>
            </w:r>
          </w:p>
        </w:tc>
        <w:tc>
          <w:tcPr>
            <w:tcW w:w="7455" w:type="dxa"/>
          </w:tcPr>
          <w:p w:rsidR="00B6022C" w:rsidRPr="00610AA4" w:rsidRDefault="009B358E" w:rsidP="002A1D70">
            <w:pPr>
              <w:pStyle w:val="Default"/>
              <w:rPr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Пальчиковые</w:t>
            </w:r>
            <w:r w:rsidR="00B6022C" w:rsidRPr="00610AA4">
              <w:rPr>
                <w:rFonts w:eastAsia="Times New Roman"/>
                <w:color w:val="auto"/>
              </w:rPr>
              <w:t xml:space="preserve"> бассейн</w:t>
            </w:r>
            <w:r w:rsidRPr="00610AA4">
              <w:rPr>
                <w:rFonts w:eastAsia="Times New Roman"/>
                <w:color w:val="auto"/>
              </w:rPr>
              <w:t>ы с различными наполнителями</w:t>
            </w:r>
          </w:p>
          <w:p w:rsidR="00B6022C" w:rsidRPr="00610AA4" w:rsidRDefault="00B6022C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Пирамидка</w:t>
            </w:r>
          </w:p>
          <w:p w:rsidR="009B358E" w:rsidRPr="00610AA4" w:rsidRDefault="00B6022C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К</w:t>
            </w:r>
            <w:r w:rsidR="00CF7DAE" w:rsidRPr="00610AA4">
              <w:rPr>
                <w:color w:val="auto"/>
              </w:rPr>
              <w:t>убики</w:t>
            </w:r>
            <w:r w:rsidR="002A1D70" w:rsidRPr="00610AA4">
              <w:rPr>
                <w:color w:val="auto"/>
              </w:rPr>
              <w:t xml:space="preserve"> пластмассовые</w:t>
            </w:r>
          </w:p>
          <w:p w:rsidR="002A1D70" w:rsidRPr="00610AA4" w:rsidRDefault="002A1D70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Кубики мягкие</w:t>
            </w:r>
          </w:p>
          <w:p w:rsidR="009B358E" w:rsidRPr="00610AA4" w:rsidRDefault="009B358E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М</w:t>
            </w:r>
            <w:r w:rsidR="00CF7DAE" w:rsidRPr="00610AA4">
              <w:rPr>
                <w:color w:val="auto"/>
              </w:rPr>
              <w:t>озаика</w:t>
            </w:r>
          </w:p>
          <w:p w:rsidR="002A1D70" w:rsidRPr="00610AA4" w:rsidRDefault="002A1D70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Конструктор</w:t>
            </w:r>
          </w:p>
          <w:p w:rsidR="009B358E" w:rsidRPr="00610AA4" w:rsidRDefault="009B358E" w:rsidP="002A1D70">
            <w:pPr>
              <w:pStyle w:val="Default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Пазлы</w:t>
            </w:r>
            <w:proofErr w:type="spellEnd"/>
          </w:p>
          <w:p w:rsidR="009B358E" w:rsidRPr="00610AA4" w:rsidRDefault="009B358E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М</w:t>
            </w:r>
            <w:r w:rsidR="00CF7DAE" w:rsidRPr="00610AA4">
              <w:rPr>
                <w:color w:val="auto"/>
              </w:rPr>
              <w:t>ассажные мячики</w:t>
            </w:r>
            <w:r w:rsidRPr="00610AA4">
              <w:rPr>
                <w:color w:val="auto"/>
              </w:rPr>
              <w:t xml:space="preserve"> (Су-</w:t>
            </w:r>
            <w:proofErr w:type="spellStart"/>
            <w:r w:rsidRPr="00610AA4">
              <w:rPr>
                <w:color w:val="auto"/>
              </w:rPr>
              <w:t>Джок</w:t>
            </w:r>
            <w:proofErr w:type="spellEnd"/>
            <w:r w:rsidRPr="00610AA4">
              <w:rPr>
                <w:color w:val="auto"/>
              </w:rPr>
              <w:t xml:space="preserve"> терапия)</w:t>
            </w:r>
          </w:p>
          <w:p w:rsidR="009B358E" w:rsidRPr="00610AA4" w:rsidRDefault="009B358E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Игры – ш</w:t>
            </w:r>
            <w:r w:rsidR="00CF7DAE" w:rsidRPr="00610AA4">
              <w:rPr>
                <w:color w:val="auto"/>
              </w:rPr>
              <w:t>нуровки</w:t>
            </w:r>
          </w:p>
          <w:p w:rsidR="009B358E" w:rsidRPr="00610AA4" w:rsidRDefault="009B358E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Игры - застежки</w:t>
            </w:r>
          </w:p>
          <w:p w:rsidR="009B358E" w:rsidRPr="00610AA4" w:rsidRDefault="00C23AFD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Разрезные картинки (по </w:t>
            </w:r>
            <w:r w:rsidR="009B358E" w:rsidRPr="00610AA4">
              <w:rPr>
                <w:color w:val="auto"/>
              </w:rPr>
              <w:t>лексическим темам)</w:t>
            </w:r>
          </w:p>
          <w:p w:rsidR="009B358E" w:rsidRPr="00610AA4" w:rsidRDefault="002A1D70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Т</w:t>
            </w:r>
            <w:r w:rsidR="00273636" w:rsidRPr="00610AA4">
              <w:rPr>
                <w:color w:val="auto"/>
              </w:rPr>
              <w:t xml:space="preserve">рафареты </w:t>
            </w:r>
            <w:r w:rsidR="00C23AFD" w:rsidRPr="00610AA4">
              <w:rPr>
                <w:color w:val="auto"/>
              </w:rPr>
              <w:t xml:space="preserve">(по </w:t>
            </w:r>
            <w:r w:rsidR="009B358E" w:rsidRPr="00610AA4">
              <w:rPr>
                <w:color w:val="auto"/>
              </w:rPr>
              <w:t>лексическим темам)</w:t>
            </w:r>
          </w:p>
          <w:p w:rsidR="00273636" w:rsidRPr="00610AA4" w:rsidRDefault="002A1D70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М</w:t>
            </w:r>
            <w:r w:rsidR="00273636" w:rsidRPr="00610AA4">
              <w:rPr>
                <w:color w:val="auto"/>
              </w:rPr>
              <w:t xml:space="preserve">яч </w:t>
            </w:r>
          </w:p>
          <w:p w:rsidR="00273636" w:rsidRPr="00610AA4" w:rsidRDefault="009B358E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М</w:t>
            </w:r>
            <w:r w:rsidR="00273636" w:rsidRPr="00610AA4">
              <w:rPr>
                <w:color w:val="auto"/>
              </w:rPr>
              <w:t>елкие и средние бусы разных цве</w:t>
            </w:r>
            <w:r w:rsidRPr="00610AA4">
              <w:rPr>
                <w:color w:val="auto"/>
              </w:rPr>
              <w:t>тов и леска для их нанизывания</w:t>
            </w:r>
          </w:p>
          <w:p w:rsidR="00273636" w:rsidRPr="00610AA4" w:rsidRDefault="009B358E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В</w:t>
            </w:r>
            <w:r w:rsidR="00273636" w:rsidRPr="00610AA4">
              <w:rPr>
                <w:color w:val="auto"/>
              </w:rPr>
              <w:t>олшебная коробочка с мел</w:t>
            </w:r>
            <w:r w:rsidRPr="00610AA4">
              <w:rPr>
                <w:color w:val="auto"/>
              </w:rPr>
              <w:t>кими игрушками</w:t>
            </w:r>
          </w:p>
          <w:p w:rsidR="002A1D70" w:rsidRPr="00610AA4" w:rsidRDefault="002A1D70" w:rsidP="002A1D70">
            <w:pPr>
              <w:pStyle w:val="Default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Игра « Выложи по образцу»</w:t>
            </w:r>
          </w:p>
          <w:p w:rsidR="002A1D70" w:rsidRPr="00610AA4" w:rsidRDefault="002A1D70" w:rsidP="002A1D70">
            <w:pPr>
              <w:pStyle w:val="Default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 xml:space="preserve">Игра « Лабиринт»  </w:t>
            </w:r>
          </w:p>
          <w:p w:rsidR="00161AF9" w:rsidRPr="00610AA4" w:rsidRDefault="00161AF9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Игра «Собери бусы» </w:t>
            </w:r>
          </w:p>
          <w:p w:rsidR="00161AF9" w:rsidRPr="00610AA4" w:rsidRDefault="00161AF9" w:rsidP="002A1D70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Игра «Собери цепочку» (цветные скрепки). </w:t>
            </w:r>
          </w:p>
          <w:p w:rsidR="00DD7700" w:rsidRPr="00610AA4" w:rsidRDefault="009B358E" w:rsidP="002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Игра «Чудесный мешочек» </w:t>
            </w:r>
            <w:r w:rsidR="00161AF9"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BA6" w:rsidRPr="00610AA4" w:rsidRDefault="00F46BA6" w:rsidP="00F46BA6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«Собираем, различаем»</w:t>
            </w:r>
          </w:p>
          <w:p w:rsidR="009B358E" w:rsidRPr="00610AA4" w:rsidRDefault="009B358E" w:rsidP="002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Игра «Разноцветные  прищепки»</w:t>
            </w:r>
          </w:p>
          <w:p w:rsidR="009B358E" w:rsidRPr="00610AA4" w:rsidRDefault="009B358E" w:rsidP="002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Игра «Дополни картину»</w:t>
            </w:r>
          </w:p>
          <w:p w:rsidR="002A1D70" w:rsidRPr="00610AA4" w:rsidRDefault="002A1D70" w:rsidP="002A1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Собери букву»</w:t>
            </w:r>
          </w:p>
          <w:p w:rsidR="00161AF9" w:rsidRPr="00610AA4" w:rsidRDefault="009B358E" w:rsidP="002A1D70">
            <w:pPr>
              <w:pStyle w:val="Default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Игра «</w:t>
            </w:r>
            <w:r w:rsidR="00161AF9" w:rsidRPr="00610AA4">
              <w:rPr>
                <w:rFonts w:eastAsia="Times New Roman"/>
                <w:color w:val="auto"/>
              </w:rPr>
              <w:t>Выл</w:t>
            </w:r>
            <w:r w:rsidRPr="00610AA4">
              <w:rPr>
                <w:rFonts w:eastAsia="Times New Roman"/>
                <w:color w:val="auto"/>
              </w:rPr>
              <w:t>ожи узор»</w:t>
            </w:r>
          </w:p>
          <w:p w:rsidR="009B358E" w:rsidRPr="00610AA4" w:rsidRDefault="009B358E" w:rsidP="002A1D70">
            <w:pPr>
              <w:pStyle w:val="Default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Игра «</w:t>
            </w:r>
            <w:r w:rsidR="00161AF9" w:rsidRPr="00610AA4">
              <w:rPr>
                <w:rFonts w:eastAsia="Times New Roman"/>
                <w:color w:val="auto"/>
              </w:rPr>
              <w:t xml:space="preserve"> Определи на ощупь</w:t>
            </w:r>
            <w:r w:rsidRPr="00610AA4">
              <w:rPr>
                <w:rFonts w:eastAsia="Times New Roman"/>
                <w:color w:val="auto"/>
              </w:rPr>
              <w:t>»</w:t>
            </w:r>
            <w:r w:rsidR="00161AF9" w:rsidRPr="00610AA4">
              <w:rPr>
                <w:rFonts w:eastAsia="Times New Roman"/>
                <w:color w:val="auto"/>
              </w:rPr>
              <w:t xml:space="preserve"> </w:t>
            </w:r>
          </w:p>
          <w:p w:rsidR="002A1D70" w:rsidRPr="00610AA4" w:rsidRDefault="009B358E" w:rsidP="002A1D70">
            <w:pPr>
              <w:pStyle w:val="Default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Игра «</w:t>
            </w:r>
            <w:r w:rsidR="00161AF9" w:rsidRPr="00610AA4">
              <w:rPr>
                <w:rFonts w:eastAsia="Times New Roman"/>
                <w:color w:val="auto"/>
              </w:rPr>
              <w:t xml:space="preserve"> Выложи изображение</w:t>
            </w:r>
            <w:r w:rsidR="002A1D70" w:rsidRPr="00610AA4">
              <w:rPr>
                <w:rFonts w:eastAsia="Times New Roman"/>
                <w:color w:val="auto"/>
              </w:rPr>
              <w:t>»</w:t>
            </w:r>
          </w:p>
          <w:p w:rsidR="00F46BA6" w:rsidRPr="00610AA4" w:rsidRDefault="00F46BA6" w:rsidP="002A1D70">
            <w:pPr>
              <w:pStyle w:val="Default"/>
              <w:rPr>
                <w:rFonts w:eastAsia="Times New Roman"/>
                <w:color w:val="auto"/>
              </w:rPr>
            </w:pPr>
            <w:r w:rsidRPr="00610AA4">
              <w:rPr>
                <w:color w:val="auto"/>
              </w:rPr>
              <w:t>Игра «Предметы и контуры»</w:t>
            </w:r>
          </w:p>
          <w:p w:rsidR="00DD7700" w:rsidRPr="00610AA4" w:rsidRDefault="002A1D70" w:rsidP="002A1D70">
            <w:pPr>
              <w:pStyle w:val="Default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Тетради</w:t>
            </w:r>
            <w:r w:rsidR="00161AF9" w:rsidRPr="00610AA4">
              <w:rPr>
                <w:rFonts w:eastAsia="Times New Roman"/>
                <w:color w:val="auto"/>
              </w:rPr>
              <w:t xml:space="preserve"> </w:t>
            </w:r>
            <w:r w:rsidRPr="00610AA4">
              <w:rPr>
                <w:rFonts w:eastAsia="Times New Roman"/>
                <w:color w:val="auto"/>
              </w:rPr>
              <w:t>индивидуальные «Готовим руку к письму»</w:t>
            </w:r>
          </w:p>
          <w:p w:rsidR="002A1D70" w:rsidRPr="00610AA4" w:rsidRDefault="002A1D70" w:rsidP="002A1D70">
            <w:pPr>
              <w:pStyle w:val="Default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Касса букв магнитная</w:t>
            </w:r>
          </w:p>
          <w:p w:rsidR="002A1D70" w:rsidRPr="00610AA4" w:rsidRDefault="002A1D70" w:rsidP="002A1D70">
            <w:pPr>
              <w:pStyle w:val="Default"/>
              <w:rPr>
                <w:bCs/>
                <w:color w:val="auto"/>
              </w:rPr>
            </w:pPr>
            <w:r w:rsidRPr="00610AA4">
              <w:rPr>
                <w:bCs/>
                <w:color w:val="auto"/>
              </w:rPr>
              <w:t>Игра «Мастерская букв»</w:t>
            </w:r>
          </w:p>
          <w:p w:rsidR="002A1D70" w:rsidRPr="00610AA4" w:rsidRDefault="002A1D70" w:rsidP="002A1D70">
            <w:pPr>
              <w:pStyle w:val="Default"/>
              <w:rPr>
                <w:bCs/>
                <w:color w:val="auto"/>
              </w:rPr>
            </w:pPr>
            <w:r w:rsidRPr="00610AA4">
              <w:rPr>
                <w:bCs/>
                <w:color w:val="auto"/>
              </w:rPr>
              <w:t>Карандаши простые</w:t>
            </w:r>
          </w:p>
          <w:p w:rsidR="002A1D70" w:rsidRPr="00610AA4" w:rsidRDefault="002A1D70" w:rsidP="002A1D70">
            <w:pPr>
              <w:pStyle w:val="Default"/>
              <w:rPr>
                <w:bCs/>
                <w:color w:val="auto"/>
              </w:rPr>
            </w:pPr>
            <w:r w:rsidRPr="00610AA4">
              <w:rPr>
                <w:bCs/>
                <w:color w:val="auto"/>
              </w:rPr>
              <w:t>Цветные карандаши красного, синего и зеленого цветов</w:t>
            </w:r>
          </w:p>
        </w:tc>
        <w:tc>
          <w:tcPr>
            <w:tcW w:w="1440" w:type="dxa"/>
          </w:tcPr>
          <w:p w:rsidR="00DD7700" w:rsidRPr="00610AA4" w:rsidRDefault="002A1D70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A1D70" w:rsidRPr="00610AA4" w:rsidRDefault="002A1D70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A1D70" w:rsidRPr="00610AA4" w:rsidRDefault="002A1D70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A1D70" w:rsidRPr="00610AA4" w:rsidRDefault="002A1D70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2A1D70" w:rsidRPr="00610AA4" w:rsidRDefault="002A1D70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A1D70" w:rsidRPr="00610AA4" w:rsidRDefault="002A1D70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A1D70" w:rsidRPr="00610AA4" w:rsidRDefault="002A1D70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A1D70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46BA6" w:rsidRPr="00610AA4" w:rsidRDefault="00F46BA6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46BA6" w:rsidRPr="00610AA4" w:rsidRDefault="00F46BA6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23AFD" w:rsidRPr="00610AA4" w:rsidRDefault="00C23AFD" w:rsidP="00C23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DD7700" w:rsidRPr="00610AA4" w:rsidRDefault="00C23AFD" w:rsidP="00C23AFD">
            <w:pPr>
              <w:spacing w:after="0" w:line="240" w:lineRule="auto"/>
              <w:jc w:val="center"/>
              <w:rPr>
                <w:b/>
                <w:bCs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</w:tbl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  <w:r w:rsidRPr="00610AA4">
        <w:rPr>
          <w:b/>
        </w:rPr>
        <w:t>Зона развития фонематического слуха</w:t>
      </w:r>
    </w:p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455"/>
        <w:gridCol w:w="1440"/>
      </w:tblGrid>
      <w:tr w:rsidR="00DD7700" w:rsidRPr="00610AA4" w:rsidTr="00F46BA6">
        <w:trPr>
          <w:trHeight w:val="540"/>
        </w:trPr>
        <w:tc>
          <w:tcPr>
            <w:tcW w:w="675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 xml:space="preserve">№ </w:t>
            </w:r>
            <w:proofErr w:type="gramStart"/>
            <w:r w:rsidRPr="00610AA4">
              <w:rPr>
                <w:b/>
                <w:bCs/>
                <w:i/>
                <w:color w:val="auto"/>
              </w:rPr>
              <w:t>п</w:t>
            </w:r>
            <w:proofErr w:type="gramEnd"/>
            <w:r w:rsidRPr="00610AA4">
              <w:rPr>
                <w:b/>
                <w:bCs/>
                <w:i/>
                <w:color w:val="auto"/>
              </w:rPr>
              <w:t>/п</w:t>
            </w:r>
          </w:p>
        </w:tc>
        <w:tc>
          <w:tcPr>
            <w:tcW w:w="7455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Оборудование и материалы</w:t>
            </w:r>
          </w:p>
        </w:tc>
        <w:tc>
          <w:tcPr>
            <w:tcW w:w="1440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Количество</w:t>
            </w:r>
          </w:p>
        </w:tc>
      </w:tr>
      <w:tr w:rsidR="00DD7700" w:rsidRPr="00610AA4" w:rsidTr="00F46BA6">
        <w:trPr>
          <w:trHeight w:val="1374"/>
        </w:trPr>
        <w:tc>
          <w:tcPr>
            <w:tcW w:w="675" w:type="dxa"/>
          </w:tcPr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1.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2.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9.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10.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lastRenderedPageBreak/>
              <w:t>11.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12.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13.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14.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15.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16.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17.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18.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19.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20.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21.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22.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23.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24.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25.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26.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27.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28.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29.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30.</w:t>
            </w: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31.</w:t>
            </w:r>
          </w:p>
          <w:p w:rsidR="00F07427" w:rsidRPr="00610AA4" w:rsidRDefault="00F07427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46BA6" w:rsidRPr="00610AA4" w:rsidRDefault="00F46BA6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32.</w:t>
            </w:r>
          </w:p>
          <w:p w:rsidR="00F07427" w:rsidRPr="00610AA4" w:rsidRDefault="00F07427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33.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34.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35.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36.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37.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38.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39.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40.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41.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42.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43.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44.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45.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46.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47.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48.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49.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50.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51.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52.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53.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54.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55.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56.</w:t>
            </w:r>
          </w:p>
          <w:p w:rsidR="00F07427" w:rsidRPr="00610AA4" w:rsidRDefault="00F07427" w:rsidP="00F07427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DD7700" w:rsidRPr="00610AA4" w:rsidRDefault="00F07427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57.</w:t>
            </w:r>
          </w:p>
          <w:p w:rsidR="00EA6A48" w:rsidRPr="00610AA4" w:rsidRDefault="00EA6A48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EA6A48" w:rsidRPr="00610AA4" w:rsidRDefault="00EA6A48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t>58.</w:t>
            </w:r>
          </w:p>
          <w:p w:rsidR="00DD7700" w:rsidRPr="00610AA4" w:rsidRDefault="00DD7700" w:rsidP="00F46BA6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DD7700" w:rsidRPr="00610AA4" w:rsidRDefault="00DD7700" w:rsidP="009B358E">
            <w:pPr>
              <w:pStyle w:val="Default"/>
              <w:ind w:left="-69"/>
              <w:rPr>
                <w:b/>
                <w:bCs/>
                <w:color w:val="auto"/>
              </w:rPr>
            </w:pPr>
          </w:p>
        </w:tc>
        <w:tc>
          <w:tcPr>
            <w:tcW w:w="7455" w:type="dxa"/>
          </w:tcPr>
          <w:p w:rsidR="00BE45EA" w:rsidRPr="00610AA4" w:rsidRDefault="00BE45EA" w:rsidP="00161AF9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lastRenderedPageBreak/>
              <w:t>Набор музыкальных инструментов</w:t>
            </w:r>
          </w:p>
          <w:p w:rsidR="00BE45EA" w:rsidRPr="00610AA4" w:rsidRDefault="00BE45EA" w:rsidP="00161AF9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«Ш</w:t>
            </w:r>
            <w:r w:rsidR="00CF7DAE" w:rsidRPr="00610AA4">
              <w:rPr>
                <w:color w:val="auto"/>
              </w:rPr>
              <w:t>умящие коробочки</w:t>
            </w:r>
            <w:r w:rsidRPr="00610AA4">
              <w:rPr>
                <w:color w:val="auto"/>
              </w:rPr>
              <w:t>»</w:t>
            </w:r>
          </w:p>
          <w:p w:rsidR="00BE45EA" w:rsidRPr="00610AA4" w:rsidRDefault="00BE45EA" w:rsidP="00161AF9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Набор звучащих игрушек</w:t>
            </w:r>
          </w:p>
          <w:p w:rsidR="00BE45EA" w:rsidRPr="00610AA4" w:rsidRDefault="00BE45EA" w:rsidP="00BE45E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Игра «Угадай, что звучит» </w:t>
            </w:r>
          </w:p>
          <w:p w:rsidR="00F46BA6" w:rsidRPr="00610AA4" w:rsidRDefault="00F46BA6" w:rsidP="00F46BA6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«Кто как кричит»</w:t>
            </w:r>
          </w:p>
          <w:p w:rsidR="00BE45EA" w:rsidRPr="00610AA4" w:rsidRDefault="00BE45EA" w:rsidP="00BE45E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Пособие «Символы гласных и согласных звуков»</w:t>
            </w:r>
          </w:p>
          <w:p w:rsidR="00BE45EA" w:rsidRPr="00610AA4" w:rsidRDefault="00BE45EA" w:rsidP="00BE45E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Пособие «Звуковые линейки»</w:t>
            </w:r>
          </w:p>
          <w:p w:rsidR="00BE45EA" w:rsidRPr="00610AA4" w:rsidRDefault="00BE45EA" w:rsidP="00BE45E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Конверты </w:t>
            </w:r>
            <w:r w:rsidR="00F07427" w:rsidRPr="00610AA4">
              <w:rPr>
                <w:color w:val="auto"/>
              </w:rPr>
              <w:t xml:space="preserve">с кружочками </w:t>
            </w:r>
            <w:r w:rsidRPr="00610AA4">
              <w:rPr>
                <w:color w:val="auto"/>
              </w:rPr>
              <w:t xml:space="preserve">для </w:t>
            </w:r>
            <w:proofErr w:type="spellStart"/>
            <w:proofErr w:type="gramStart"/>
            <w:r w:rsidRPr="00610AA4">
              <w:rPr>
                <w:color w:val="auto"/>
              </w:rPr>
              <w:t>звуко</w:t>
            </w:r>
            <w:proofErr w:type="spellEnd"/>
            <w:r w:rsidRPr="00610AA4">
              <w:rPr>
                <w:color w:val="auto"/>
              </w:rPr>
              <w:t>-буквенного</w:t>
            </w:r>
            <w:proofErr w:type="gramEnd"/>
            <w:r w:rsidRPr="00610AA4">
              <w:rPr>
                <w:color w:val="auto"/>
              </w:rPr>
              <w:t xml:space="preserve"> анализа слов</w:t>
            </w:r>
          </w:p>
          <w:p w:rsidR="00BE45EA" w:rsidRPr="00610AA4" w:rsidRDefault="00BE45EA" w:rsidP="00BE45E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Пособие «Поезд» (для определения количества слогов в словах)</w:t>
            </w:r>
          </w:p>
          <w:p w:rsidR="00055EAA" w:rsidRPr="00610AA4" w:rsidRDefault="00055EAA" w:rsidP="00055EA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Пособие «Домики» (для определения количества слогов в словах)</w:t>
            </w:r>
          </w:p>
          <w:p w:rsidR="00055EAA" w:rsidRPr="00610AA4" w:rsidRDefault="00055EAA" w:rsidP="00055EA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lastRenderedPageBreak/>
              <w:t xml:space="preserve">Пособие «Разноцветные ладошки» </w:t>
            </w:r>
          </w:p>
          <w:p w:rsidR="00055EAA" w:rsidRPr="00610AA4" w:rsidRDefault="00055EAA" w:rsidP="00BE45E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Пособие «Цветочки» (для определения позиции звука в слове)</w:t>
            </w:r>
          </w:p>
          <w:p w:rsidR="00055EAA" w:rsidRPr="00610AA4" w:rsidRDefault="00055EAA" w:rsidP="00BE45E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Позиционные карточки</w:t>
            </w:r>
          </w:p>
          <w:p w:rsidR="00055EAA" w:rsidRPr="00610AA4" w:rsidRDefault="00055EAA" w:rsidP="00055EA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Пособие «Веселые смайлики» (для определения количества слогов в слове)</w:t>
            </w:r>
          </w:p>
          <w:p w:rsidR="00055EAA" w:rsidRPr="00610AA4" w:rsidRDefault="00055EAA" w:rsidP="00055EA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Пособие «Разноцветные мячики» (для определения количества слогов в слове)</w:t>
            </w:r>
          </w:p>
          <w:p w:rsidR="00055EAA" w:rsidRPr="00610AA4" w:rsidRDefault="00055EAA" w:rsidP="00055EA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Пособие «Цифры» (для определения количества слогов в слове)</w:t>
            </w:r>
          </w:p>
          <w:p w:rsidR="00055EAA" w:rsidRPr="00610AA4" w:rsidRDefault="00055EAA" w:rsidP="00055EA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«Включи телевизор»</w:t>
            </w:r>
          </w:p>
          <w:p w:rsidR="00055EAA" w:rsidRPr="00610AA4" w:rsidRDefault="00055EAA" w:rsidP="00055EA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«Как их зовут?»</w:t>
            </w:r>
          </w:p>
          <w:p w:rsidR="00055EAA" w:rsidRPr="00610AA4" w:rsidRDefault="00055EAA" w:rsidP="00055EAA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«Собери и прочитай»</w:t>
            </w:r>
          </w:p>
          <w:p w:rsidR="00161AF9" w:rsidRPr="00610AA4" w:rsidRDefault="00161AF9" w:rsidP="00161AF9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Игра «Слоговой магазин». </w:t>
            </w:r>
          </w:p>
          <w:p w:rsidR="00161AF9" w:rsidRPr="00610AA4" w:rsidRDefault="00161AF9" w:rsidP="00161AF9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Игра «Пианино» </w:t>
            </w:r>
          </w:p>
          <w:p w:rsidR="00161AF9" w:rsidRPr="00610AA4" w:rsidRDefault="00055EAA" w:rsidP="00161AF9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«Слоги»</w:t>
            </w:r>
            <w:r w:rsidR="00161AF9" w:rsidRPr="00610AA4">
              <w:rPr>
                <w:color w:val="auto"/>
              </w:rPr>
              <w:t xml:space="preserve"> </w:t>
            </w:r>
          </w:p>
          <w:p w:rsidR="00161AF9" w:rsidRPr="00610AA4" w:rsidRDefault="00161AF9" w:rsidP="00161AF9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Игра «Согласные звонкие и глухие» </w:t>
            </w:r>
          </w:p>
          <w:p w:rsidR="00F46BA6" w:rsidRPr="00610AA4" w:rsidRDefault="00F46BA6" w:rsidP="00F46BA6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«Узор из звуков»</w:t>
            </w:r>
          </w:p>
          <w:p w:rsidR="00F46BA6" w:rsidRPr="00610AA4" w:rsidRDefault="00F46BA6" w:rsidP="00F46BA6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«Прятки с буквами»</w:t>
            </w:r>
          </w:p>
          <w:p w:rsidR="00F46BA6" w:rsidRPr="00610AA4" w:rsidRDefault="00161AF9" w:rsidP="00161AF9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 xml:space="preserve">Игра </w:t>
            </w:r>
            <w:r w:rsidR="00055EAA" w:rsidRPr="00610AA4">
              <w:rPr>
                <w:color w:val="auto"/>
              </w:rPr>
              <w:t>«</w:t>
            </w:r>
            <w:r w:rsidRPr="00610AA4">
              <w:rPr>
                <w:color w:val="auto"/>
              </w:rPr>
              <w:t>Логопедические лото</w:t>
            </w:r>
            <w:r w:rsidR="00055EAA" w:rsidRPr="00610AA4">
              <w:rPr>
                <w:color w:val="auto"/>
              </w:rPr>
              <w:t>»</w:t>
            </w:r>
          </w:p>
          <w:p w:rsidR="00F46BA6" w:rsidRPr="00610AA4" w:rsidRDefault="00F46BA6" w:rsidP="00F46BA6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Игра «Веселые коврики»</w:t>
            </w:r>
          </w:p>
          <w:p w:rsidR="00DD7700" w:rsidRPr="00610AA4" w:rsidRDefault="00055EAA" w:rsidP="00F46BA6">
            <w:pPr>
              <w:pStyle w:val="Default"/>
              <w:rPr>
                <w:bCs/>
                <w:color w:val="auto"/>
              </w:rPr>
            </w:pPr>
            <w:r w:rsidRPr="00610AA4">
              <w:rPr>
                <w:bCs/>
                <w:color w:val="auto"/>
              </w:rPr>
              <w:t>Папка с играми на развитие фонематического слуха и подготовк</w:t>
            </w:r>
            <w:r w:rsidR="00035CF3" w:rsidRPr="00610AA4">
              <w:rPr>
                <w:bCs/>
                <w:color w:val="auto"/>
              </w:rPr>
              <w:t>у</w:t>
            </w:r>
            <w:r w:rsidRPr="00610AA4">
              <w:rPr>
                <w:bCs/>
                <w:color w:val="auto"/>
              </w:rPr>
              <w:t xml:space="preserve"> к обучению грамоте «Звук и буква</w:t>
            </w:r>
            <w:proofErr w:type="gramStart"/>
            <w:r w:rsidRPr="00610AA4">
              <w:rPr>
                <w:bCs/>
                <w:color w:val="auto"/>
              </w:rPr>
              <w:t xml:space="preserve"> А</w:t>
            </w:r>
            <w:proofErr w:type="gramEnd"/>
            <w:r w:rsidR="00035CF3" w:rsidRPr="00610AA4">
              <w:rPr>
                <w:bCs/>
                <w:color w:val="auto"/>
              </w:rPr>
              <w:t>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Б. Звуки Б - Б'»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В. Звуки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Г. Звуки Г - Г'»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Д. Звуки Д - Д'»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«Буквы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Ё»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З. Звуки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К. Звуки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Л. Звуки Л - Л'»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М. Звуки М - М'»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Н. Звуки Н - Н'»</w:t>
            </w:r>
          </w:p>
          <w:p w:rsidR="00035CF3" w:rsidRPr="00610AA4" w:rsidRDefault="00035CF3" w:rsidP="00035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П. Звуки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П'»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Р. Звуки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Р'»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</w:t>
            </w: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обучению грамоте «Звук и буква С. Звуки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С'»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Т. Звуки Т - Т'»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'»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Ф. Звуки Ф - Ф'»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Х. Звуки Х - Х'»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 Ч»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Ш. Звуки С -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Щ. Звуки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С'»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«Звук и буква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«Буква Я»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с играми на развитие фонематического слуха и подготовку к обучению грамоте «Буква 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5CF3" w:rsidRPr="00610AA4" w:rsidRDefault="00035CF3" w:rsidP="00035CF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</w:t>
            </w:r>
            <w:r w:rsidR="00F46BA6"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Звук и буква Й</w:t>
            </w: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D7700" w:rsidRPr="00610AA4" w:rsidRDefault="00F46BA6" w:rsidP="00F46BA6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Папка с играми на развитие фонематического слуха и подготовку к обучению грамоте «Звук и буква</w:t>
            </w:r>
            <w:proofErr w:type="gramStart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proofErr w:type="gramEnd"/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A6A48" w:rsidRPr="00610AA4" w:rsidRDefault="00EA6A48" w:rsidP="00F46BA6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b/>
                <w:bCs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карточек для чтения</w:t>
            </w:r>
          </w:p>
        </w:tc>
        <w:tc>
          <w:tcPr>
            <w:tcW w:w="1440" w:type="dxa"/>
          </w:tcPr>
          <w:p w:rsidR="00DD7700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DD7700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D41" w:rsidRPr="00610AA4" w:rsidRDefault="00CF0D41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A6A48" w:rsidRPr="00610AA4" w:rsidRDefault="00EA6A48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A48" w:rsidRPr="00610AA4" w:rsidRDefault="00EA6A48" w:rsidP="00CF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D7700" w:rsidRPr="00610AA4" w:rsidRDefault="00DD7700" w:rsidP="009B358E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  <w:r w:rsidRPr="00610AA4">
        <w:rPr>
          <w:b/>
        </w:rPr>
        <w:t>Информационная зона</w:t>
      </w:r>
    </w:p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769"/>
        <w:gridCol w:w="2126"/>
      </w:tblGrid>
      <w:tr w:rsidR="00DD7700" w:rsidRPr="00610AA4" w:rsidTr="009B358E">
        <w:trPr>
          <w:trHeight w:val="540"/>
        </w:trPr>
        <w:tc>
          <w:tcPr>
            <w:tcW w:w="675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 xml:space="preserve">№ </w:t>
            </w:r>
            <w:proofErr w:type="gramStart"/>
            <w:r w:rsidRPr="00610AA4">
              <w:rPr>
                <w:b/>
                <w:bCs/>
                <w:i/>
                <w:color w:val="auto"/>
              </w:rPr>
              <w:t>п</w:t>
            </w:r>
            <w:proofErr w:type="gramEnd"/>
            <w:r w:rsidRPr="00610AA4">
              <w:rPr>
                <w:b/>
                <w:bCs/>
                <w:i/>
                <w:color w:val="auto"/>
              </w:rPr>
              <w:t>/п</w:t>
            </w:r>
          </w:p>
        </w:tc>
        <w:tc>
          <w:tcPr>
            <w:tcW w:w="6769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Оборудование и материалы</w:t>
            </w:r>
          </w:p>
        </w:tc>
        <w:tc>
          <w:tcPr>
            <w:tcW w:w="2126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Количество</w:t>
            </w:r>
          </w:p>
        </w:tc>
      </w:tr>
      <w:tr w:rsidR="00DD7700" w:rsidRPr="00610AA4" w:rsidTr="009B358E">
        <w:trPr>
          <w:trHeight w:val="1374"/>
        </w:trPr>
        <w:tc>
          <w:tcPr>
            <w:tcW w:w="675" w:type="dxa"/>
          </w:tcPr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1.</w:t>
            </w: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2.</w:t>
            </w: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3.</w:t>
            </w: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4.</w:t>
            </w: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5.</w:t>
            </w: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6.</w:t>
            </w:r>
          </w:p>
          <w:p w:rsidR="00CF0D41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DD7700" w:rsidRPr="00610AA4" w:rsidRDefault="00CF0D41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7.</w:t>
            </w:r>
          </w:p>
          <w:p w:rsidR="00E33F16" w:rsidRPr="00610AA4" w:rsidRDefault="00E33F16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E33F16" w:rsidRPr="00610AA4" w:rsidRDefault="00E33F16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8.</w:t>
            </w:r>
          </w:p>
          <w:p w:rsidR="00E33F16" w:rsidRPr="00610AA4" w:rsidRDefault="00E33F16" w:rsidP="00CF0D4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769" w:type="dxa"/>
          </w:tcPr>
          <w:p w:rsidR="00CF0D41" w:rsidRPr="00610AA4" w:rsidRDefault="00CF0D41" w:rsidP="00DD7700">
            <w:pPr>
              <w:pStyle w:val="Default"/>
              <w:rPr>
                <w:iCs/>
                <w:color w:val="auto"/>
              </w:rPr>
            </w:pPr>
            <w:r w:rsidRPr="00610AA4">
              <w:rPr>
                <w:iCs/>
                <w:color w:val="auto"/>
              </w:rPr>
              <w:t>Папка «Советы логопеда» (консультации для педагогов ДОУ)</w:t>
            </w:r>
          </w:p>
          <w:p w:rsidR="00CF0D41" w:rsidRPr="00610AA4" w:rsidRDefault="00CF0D41" w:rsidP="00DD7700">
            <w:pPr>
              <w:pStyle w:val="Default"/>
              <w:rPr>
                <w:iCs/>
                <w:color w:val="auto"/>
              </w:rPr>
            </w:pPr>
            <w:r w:rsidRPr="00610AA4">
              <w:rPr>
                <w:iCs/>
                <w:color w:val="auto"/>
              </w:rPr>
              <w:t>Папка «Советы логопеда» (консультации для родителей младших групп общеразвивающей направленности)</w:t>
            </w:r>
          </w:p>
          <w:p w:rsidR="00CF0D41" w:rsidRPr="00610AA4" w:rsidRDefault="00CF0D41" w:rsidP="00CF0D41">
            <w:pPr>
              <w:pStyle w:val="Default"/>
              <w:rPr>
                <w:iCs/>
                <w:color w:val="auto"/>
              </w:rPr>
            </w:pPr>
            <w:r w:rsidRPr="00610AA4">
              <w:rPr>
                <w:iCs/>
                <w:color w:val="auto"/>
              </w:rPr>
              <w:t>Папка «Советы логопеда» (консультации  для родителей средних и старших групп общеразвивающей направленности)</w:t>
            </w:r>
          </w:p>
          <w:p w:rsidR="00CF0D41" w:rsidRPr="00610AA4" w:rsidRDefault="00CF0D41" w:rsidP="00CF0D41">
            <w:pPr>
              <w:pStyle w:val="Default"/>
              <w:rPr>
                <w:iCs/>
                <w:color w:val="auto"/>
              </w:rPr>
            </w:pPr>
            <w:r w:rsidRPr="00610AA4">
              <w:rPr>
                <w:iCs/>
                <w:color w:val="auto"/>
              </w:rPr>
              <w:t>Папка «Советы логопеда» (консультации  для родителей подготовительных к школе  групп общеразвивающей направленности)</w:t>
            </w:r>
          </w:p>
          <w:p w:rsidR="00CF0D41" w:rsidRPr="00610AA4" w:rsidRDefault="00CF0D41" w:rsidP="00CF0D41">
            <w:pPr>
              <w:pStyle w:val="Default"/>
              <w:rPr>
                <w:iCs/>
                <w:color w:val="auto"/>
              </w:rPr>
            </w:pPr>
            <w:r w:rsidRPr="00610AA4">
              <w:rPr>
                <w:iCs/>
                <w:color w:val="auto"/>
              </w:rPr>
              <w:t>Папка «Советы логопеда» (консультации для родителей группы компенсирующей направленности)</w:t>
            </w:r>
          </w:p>
          <w:p w:rsidR="00CF0D41" w:rsidRPr="00610AA4" w:rsidRDefault="00CF0D41" w:rsidP="00CF0D41">
            <w:pPr>
              <w:pStyle w:val="Default"/>
              <w:rPr>
                <w:iCs/>
                <w:color w:val="auto"/>
              </w:rPr>
            </w:pPr>
            <w:r w:rsidRPr="00610AA4">
              <w:rPr>
                <w:iCs/>
                <w:color w:val="auto"/>
              </w:rPr>
              <w:t xml:space="preserve">Папка «Советы логопеда» (методические рекомендации </w:t>
            </w:r>
            <w:r w:rsidR="00E33F16" w:rsidRPr="00610AA4">
              <w:rPr>
                <w:iCs/>
                <w:color w:val="auto"/>
              </w:rPr>
              <w:t xml:space="preserve">для родителей </w:t>
            </w:r>
            <w:r w:rsidRPr="00610AA4">
              <w:rPr>
                <w:iCs/>
                <w:color w:val="auto"/>
              </w:rPr>
              <w:t>по лексическим темам)</w:t>
            </w:r>
          </w:p>
          <w:p w:rsidR="00E33F16" w:rsidRPr="00610AA4" w:rsidRDefault="00E33F16" w:rsidP="00E33F16">
            <w:pPr>
              <w:pStyle w:val="Default"/>
              <w:rPr>
                <w:iCs/>
                <w:color w:val="auto"/>
              </w:rPr>
            </w:pPr>
            <w:r w:rsidRPr="00610AA4">
              <w:rPr>
                <w:iCs/>
                <w:color w:val="auto"/>
              </w:rPr>
              <w:t>Папка «Советы логопеда» (методические рекомендации для педагогов по лексическим темам)</w:t>
            </w:r>
          </w:p>
          <w:p w:rsidR="00CF0D41" w:rsidRPr="00610AA4" w:rsidRDefault="00CF0D41" w:rsidP="00CF0D41">
            <w:pPr>
              <w:pStyle w:val="Default"/>
              <w:rPr>
                <w:b/>
                <w:bCs/>
                <w:color w:val="auto"/>
              </w:rPr>
            </w:pPr>
            <w:r w:rsidRPr="00610AA4">
              <w:rPr>
                <w:iCs/>
                <w:color w:val="auto"/>
              </w:rPr>
              <w:t>Стенд «Говорим правильно»</w:t>
            </w:r>
          </w:p>
        </w:tc>
        <w:tc>
          <w:tcPr>
            <w:tcW w:w="2126" w:type="dxa"/>
          </w:tcPr>
          <w:p w:rsidR="00DD7700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E33F16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7700" w:rsidRPr="00610AA4" w:rsidRDefault="00E33F16" w:rsidP="00E33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D7700" w:rsidRPr="00610AA4" w:rsidRDefault="00DD7700" w:rsidP="009B358E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DD7700" w:rsidRPr="00610AA4" w:rsidRDefault="00DD7700" w:rsidP="00DD7700">
      <w:pPr>
        <w:pStyle w:val="a3"/>
        <w:shd w:val="clear" w:color="auto" w:fill="FFFFFF" w:themeFill="background1"/>
        <w:suppressAutoHyphens/>
        <w:spacing w:before="0" w:beforeAutospacing="0" w:after="0" w:afterAutospacing="0"/>
        <w:jc w:val="both"/>
        <w:rPr>
          <w:b/>
        </w:rPr>
      </w:pPr>
    </w:p>
    <w:p w:rsidR="00DD7700" w:rsidRPr="00610AA4" w:rsidRDefault="00DD7700" w:rsidP="00DD7700">
      <w:pPr>
        <w:pStyle w:val="Default"/>
        <w:rPr>
          <w:b/>
          <w:color w:val="auto"/>
        </w:rPr>
      </w:pPr>
      <w:r w:rsidRPr="00610AA4">
        <w:rPr>
          <w:b/>
          <w:color w:val="auto"/>
        </w:rPr>
        <w:lastRenderedPageBreak/>
        <w:t>Зона методического сопровождения</w:t>
      </w:r>
    </w:p>
    <w:p w:rsidR="00DD7700" w:rsidRPr="00610AA4" w:rsidRDefault="00DD7700" w:rsidP="00DD7700">
      <w:pPr>
        <w:pStyle w:val="Default"/>
        <w:rPr>
          <w:b/>
          <w:color w:val="auto"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769"/>
        <w:gridCol w:w="2126"/>
      </w:tblGrid>
      <w:tr w:rsidR="00DD7700" w:rsidRPr="00610AA4" w:rsidTr="009B358E">
        <w:trPr>
          <w:trHeight w:val="540"/>
        </w:trPr>
        <w:tc>
          <w:tcPr>
            <w:tcW w:w="675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 xml:space="preserve">№ </w:t>
            </w:r>
            <w:proofErr w:type="gramStart"/>
            <w:r w:rsidRPr="00610AA4">
              <w:rPr>
                <w:b/>
                <w:bCs/>
                <w:i/>
                <w:color w:val="auto"/>
              </w:rPr>
              <w:t>п</w:t>
            </w:r>
            <w:proofErr w:type="gramEnd"/>
            <w:r w:rsidRPr="00610AA4">
              <w:rPr>
                <w:b/>
                <w:bCs/>
                <w:i/>
                <w:color w:val="auto"/>
              </w:rPr>
              <w:t>/п</w:t>
            </w:r>
          </w:p>
        </w:tc>
        <w:tc>
          <w:tcPr>
            <w:tcW w:w="6769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Оборудование и материалы</w:t>
            </w:r>
          </w:p>
        </w:tc>
        <w:tc>
          <w:tcPr>
            <w:tcW w:w="2126" w:type="dxa"/>
          </w:tcPr>
          <w:p w:rsidR="00DD7700" w:rsidRPr="00610AA4" w:rsidRDefault="00DD7700" w:rsidP="009B358E">
            <w:pPr>
              <w:pStyle w:val="Default"/>
              <w:ind w:left="-69"/>
              <w:jc w:val="center"/>
              <w:rPr>
                <w:b/>
                <w:bCs/>
                <w:i/>
                <w:color w:val="auto"/>
              </w:rPr>
            </w:pPr>
            <w:r w:rsidRPr="00610AA4">
              <w:rPr>
                <w:b/>
                <w:bCs/>
                <w:i/>
                <w:color w:val="auto"/>
              </w:rPr>
              <w:t>Количество</w:t>
            </w:r>
          </w:p>
        </w:tc>
      </w:tr>
      <w:tr w:rsidR="00DD7700" w:rsidRPr="00610AA4" w:rsidTr="009B358E">
        <w:trPr>
          <w:trHeight w:val="1374"/>
        </w:trPr>
        <w:tc>
          <w:tcPr>
            <w:tcW w:w="675" w:type="dxa"/>
          </w:tcPr>
          <w:p w:rsidR="00DD7700" w:rsidRPr="00610AA4" w:rsidRDefault="00DD7700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1.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2.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9.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10.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11.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12.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13.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14.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15.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16.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17.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18.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19.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20.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21.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22.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23.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24.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25.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26.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27.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28.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29.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30.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31.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32.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33.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lastRenderedPageBreak/>
              <w:t>34.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610AA4">
              <w:rPr>
                <w:bCs/>
              </w:rPr>
              <w:t>35.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36.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37.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38.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39.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40.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41.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42.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43.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44.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45.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46.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47.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48.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lastRenderedPageBreak/>
              <w:t>49.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50.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51.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52.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53.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54.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55.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56.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57.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58.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59.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60.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61.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62.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63.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64.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65.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66.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67.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68.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69.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70.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71.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72.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73.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74.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75.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76.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77.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78.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79.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80.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81.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82.</w:t>
            </w: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863AF1" w:rsidRPr="00610AA4" w:rsidRDefault="00863AF1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  <w:r w:rsidRPr="00610AA4">
              <w:t>83.</w:t>
            </w:r>
          </w:p>
          <w:p w:rsidR="00967565" w:rsidRPr="00610AA4" w:rsidRDefault="00967565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DD7700" w:rsidRPr="00610AA4" w:rsidRDefault="00DD7700" w:rsidP="00863AF1">
            <w:pPr>
              <w:pStyle w:val="a3"/>
              <w:shd w:val="clear" w:color="auto" w:fill="FFFFFF" w:themeFill="background1"/>
              <w:suppressAutoHyphens/>
              <w:spacing w:before="0" w:beforeAutospacing="0" w:after="0" w:afterAutospacing="0"/>
              <w:jc w:val="center"/>
            </w:pPr>
          </w:p>
          <w:p w:rsidR="00DD7700" w:rsidRPr="00610AA4" w:rsidRDefault="00DD7700" w:rsidP="00863AF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769" w:type="dxa"/>
          </w:tcPr>
          <w:p w:rsidR="0019280B" w:rsidRPr="00610AA4" w:rsidRDefault="00967565" w:rsidP="00863AF1">
            <w:pPr>
              <w:pStyle w:val="Default"/>
              <w:rPr>
                <w:b/>
                <w:color w:val="auto"/>
              </w:rPr>
            </w:pPr>
            <w:r w:rsidRPr="00610AA4">
              <w:rPr>
                <w:b/>
                <w:color w:val="auto"/>
              </w:rPr>
              <w:lastRenderedPageBreak/>
              <w:t>Программное обеспечение</w:t>
            </w:r>
            <w:r w:rsidR="00DD7700" w:rsidRPr="00610AA4">
              <w:rPr>
                <w:b/>
                <w:color w:val="auto"/>
              </w:rPr>
              <w:t xml:space="preserve"> </w:t>
            </w:r>
          </w:p>
          <w:p w:rsidR="00967565" w:rsidRPr="00610AA4" w:rsidRDefault="00967565" w:rsidP="00863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610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610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ая образо</w:t>
            </w:r>
            <w:r w:rsidRPr="00610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ател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ная п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амма д</w:t>
            </w:r>
            <w:r w:rsidRPr="00610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10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10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610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я «От рождения до школы» под редакцией </w:t>
            </w:r>
            <w:proofErr w:type="spell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610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Нищева</w:t>
            </w:r>
            <w:proofErr w:type="spellEnd"/>
            <w:r w:rsidRPr="00610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</w:t>
            </w:r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Программа коррекционно-развивающей работы в логопедической группе детского сада для детей с общим недоразвитием речи (с 4 до 7 лет). – СПб</w:t>
            </w:r>
            <w:proofErr w:type="gramStart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ДЕТСТВО-ПРЕСС, 2006.</w:t>
            </w:r>
          </w:p>
          <w:p w:rsidR="00967565" w:rsidRPr="00610AA4" w:rsidRDefault="00967565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Ф</w:t>
            </w:r>
            <w:r w:rsidRPr="00610AA4">
              <w:rPr>
                <w:color w:val="auto"/>
              </w:rPr>
              <w:t xml:space="preserve">иличева Т.Б. Воспитание и обучение детей дошкольного возраста с общим недоразвитием речи. Программно - методические рекомендации/Т.Б. Филичева, Т.В.Туманова, Г.В.Чиркина. - 2-е изд., стереотип. - М.: Дрофа, 2010. </w:t>
            </w:r>
          </w:p>
          <w:p w:rsidR="00967565" w:rsidRPr="00610AA4" w:rsidRDefault="00967565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Филичева Т. Б., Чиркина Г. В. Коррекционное обучение и воспитание детей пятилетнего возраста с общим недоразвитием речи. — М.: Лавра, 1993.</w:t>
            </w:r>
          </w:p>
          <w:p w:rsidR="0019280B" w:rsidRPr="00610AA4" w:rsidRDefault="0019280B" w:rsidP="00863AF1">
            <w:pPr>
              <w:pStyle w:val="Default"/>
              <w:rPr>
                <w:color w:val="auto"/>
              </w:rPr>
            </w:pPr>
          </w:p>
          <w:p w:rsidR="00DD7700" w:rsidRPr="00610AA4" w:rsidRDefault="0064426C" w:rsidP="00863AF1">
            <w:pPr>
              <w:pStyle w:val="Default"/>
              <w:rPr>
                <w:b/>
                <w:color w:val="auto"/>
              </w:rPr>
            </w:pPr>
            <w:r w:rsidRPr="00610AA4">
              <w:rPr>
                <w:b/>
                <w:color w:val="auto"/>
              </w:rPr>
              <w:t>Методическая литература для проведения логопедического обследования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 xml:space="preserve">Бессонова Т. П., Грибова О. Е. Дидактический материал по обследованию речи детей. Словарный запас и грамматический строй. — М.: </w:t>
            </w:r>
            <w:proofErr w:type="spellStart"/>
            <w:r w:rsidRPr="00610AA4">
              <w:t>Аркти</w:t>
            </w:r>
            <w:proofErr w:type="spellEnd"/>
            <w:r w:rsidRPr="00610AA4">
              <w:t>, 1998. - (Библиотека практикующего логопеда).</w:t>
            </w:r>
          </w:p>
          <w:p w:rsidR="00905559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Грибова О. Е. Бессонова Т. П. Дидактический материал по обсле</w:t>
            </w:r>
            <w:r w:rsidR="00863AF1" w:rsidRPr="00610AA4">
              <w:t>дованию речи детей. Фонематический слух</w:t>
            </w:r>
            <w:proofErr w:type="gramStart"/>
            <w:r w:rsidR="00863AF1" w:rsidRPr="00610AA4">
              <w:t>.</w:t>
            </w:r>
            <w:r w:rsidRPr="00610AA4">
              <w:t xml:space="preserve">. — </w:t>
            </w:r>
            <w:proofErr w:type="gramEnd"/>
            <w:r w:rsidRPr="00610AA4">
              <w:t xml:space="preserve">М.: </w:t>
            </w:r>
            <w:proofErr w:type="spellStart"/>
            <w:r w:rsidRPr="00610AA4">
              <w:t>Аркти</w:t>
            </w:r>
            <w:proofErr w:type="spellEnd"/>
            <w:r w:rsidRPr="00610AA4">
              <w:t>, 1999. — (Библиотека практикующего</w:t>
            </w:r>
            <w:r w:rsidR="00863AF1" w:rsidRPr="00610AA4">
              <w:t xml:space="preserve"> логопеда</w:t>
            </w:r>
            <w:r w:rsidRPr="00610AA4">
              <w:t>).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Диагностика нарушений речи у детей и организация логопедической работы в условиях дошкольного образовательного учреждения. - СПб</w:t>
            </w:r>
            <w:proofErr w:type="gramStart"/>
            <w:r w:rsidRPr="00610AA4">
              <w:t xml:space="preserve">.: </w:t>
            </w:r>
            <w:proofErr w:type="gramEnd"/>
            <w:r w:rsidRPr="00610AA4">
              <w:t>2000.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Иншакова О.Б. Альбом для логопеда. - М.: 1999.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Логопедическое обследование ребенка / С. Е. Большакова. — М.: АПО, 1995.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Методы обследования речи у детей. Выпуск II. — М.: МИПКРО, 1997.</w:t>
            </w:r>
          </w:p>
          <w:p w:rsidR="00EA6A48" w:rsidRPr="00610AA4" w:rsidRDefault="00EA6A48" w:rsidP="00863AF1">
            <w:pPr>
              <w:pStyle w:val="Default"/>
              <w:rPr>
                <w:b/>
                <w:color w:val="auto"/>
              </w:rPr>
            </w:pPr>
          </w:p>
          <w:p w:rsidR="00EA6A48" w:rsidRPr="00610AA4" w:rsidRDefault="00EA6A48" w:rsidP="00863AF1">
            <w:pPr>
              <w:pStyle w:val="Default"/>
              <w:rPr>
                <w:b/>
                <w:color w:val="auto"/>
              </w:rPr>
            </w:pPr>
            <w:r w:rsidRPr="00610AA4">
              <w:rPr>
                <w:b/>
                <w:color w:val="auto"/>
              </w:rPr>
              <w:t xml:space="preserve">Методическая литература для </w:t>
            </w:r>
            <w:r w:rsidR="0019280B" w:rsidRPr="00610AA4">
              <w:rPr>
                <w:b/>
                <w:color w:val="auto"/>
              </w:rPr>
              <w:t>автоматизации и дифференциации звуков</w:t>
            </w:r>
          </w:p>
          <w:p w:rsidR="0019280B" w:rsidRPr="00610AA4" w:rsidRDefault="0019280B" w:rsidP="00863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Богомолова А.И. Нарушение произношения у детей. - М.: 1979. </w:t>
            </w:r>
          </w:p>
          <w:p w:rsidR="0019280B" w:rsidRPr="00610AA4" w:rsidRDefault="0019280B" w:rsidP="00863A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Большакова С.Е. Формируем слоговую структуру слов</w:t>
            </w:r>
            <w:proofErr w:type="gram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логопедов, воспитателей, родителей. </w:t>
            </w:r>
            <w:proofErr w:type="gram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.: Изд-во «ТЦ Сфера», 2006. 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  <w:rPr>
                <w:b/>
              </w:rPr>
            </w:pPr>
            <w:r w:rsidRPr="00610AA4">
              <w:rPr>
                <w:rStyle w:val="FontStyle205"/>
                <w:rFonts w:ascii="Times New Roman" w:hAnsi="Times New Roman" w:cs="Times New Roman"/>
                <w:b w:val="0"/>
                <w:sz w:val="24"/>
                <w:szCs w:val="24"/>
              </w:rPr>
              <w:t>Жихарева-</w:t>
            </w:r>
            <w:proofErr w:type="spellStart"/>
            <w:r w:rsidRPr="00610AA4">
              <w:rPr>
                <w:rStyle w:val="FontStyle205"/>
                <w:rFonts w:ascii="Times New Roman" w:hAnsi="Times New Roman" w:cs="Times New Roman"/>
                <w:b w:val="0"/>
                <w:sz w:val="24"/>
                <w:szCs w:val="24"/>
              </w:rPr>
              <w:t>Норкина</w:t>
            </w:r>
            <w:proofErr w:type="spellEnd"/>
            <w:r w:rsidRPr="00610AA4">
              <w:rPr>
                <w:rStyle w:val="FontStyle205"/>
                <w:rFonts w:ascii="Times New Roman" w:hAnsi="Times New Roman" w:cs="Times New Roman"/>
                <w:b w:val="0"/>
                <w:sz w:val="24"/>
                <w:szCs w:val="24"/>
              </w:rPr>
              <w:t xml:space="preserve"> Ю.Б. </w:t>
            </w:r>
            <w:r w:rsidRPr="00610AA4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Домашняя тетрадь для логопедических занятий с детьми: пособие для логопедов и родителей: в 9 </w:t>
            </w:r>
            <w:proofErr w:type="spellStart"/>
            <w:r w:rsidRPr="00610AA4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вып</w:t>
            </w:r>
            <w:proofErr w:type="spellEnd"/>
            <w:r w:rsidRPr="00610AA4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 xml:space="preserve">. — </w:t>
            </w:r>
            <w:r w:rsidRPr="00610AA4">
              <w:rPr>
                <w:rStyle w:val="FontStyle202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М.:</w:t>
            </w:r>
            <w:r w:rsidRPr="00610AA4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0AA4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Гуманитар</w:t>
            </w:r>
            <w:proofErr w:type="spellEnd"/>
            <w:r w:rsidRPr="00610AA4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, изд. центр ВЛАДОС, 2005.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Комарова, Л.А. Автоматизация звука  в игровых упражнениях. </w:t>
            </w:r>
            <w:r w:rsidRPr="00610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Альбом дошкольника: в 9 </w:t>
            </w:r>
            <w:proofErr w:type="spellStart"/>
            <w:r w:rsidRPr="00610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10AA4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. — М.: Издательство ГНОМ и Д, 2009. </w:t>
            </w:r>
          </w:p>
          <w:p w:rsidR="00905559" w:rsidRPr="00610AA4" w:rsidRDefault="00905559" w:rsidP="00863AF1">
            <w:pPr>
              <w:pStyle w:val="aa"/>
              <w:tabs>
                <w:tab w:val="num" w:pos="675"/>
              </w:tabs>
              <w:jc w:val="both"/>
              <w:rPr>
                <w:szCs w:val="24"/>
              </w:rPr>
            </w:pPr>
            <w:r w:rsidRPr="00610AA4">
              <w:rPr>
                <w:szCs w:val="24"/>
              </w:rPr>
              <w:t xml:space="preserve">Коноваленко В.В., Коноваленко С.В. Автоматизация звуков у </w:t>
            </w:r>
            <w:r w:rsidRPr="00610AA4">
              <w:rPr>
                <w:szCs w:val="24"/>
              </w:rPr>
              <w:lastRenderedPageBreak/>
              <w:t xml:space="preserve">детей: дидактический материал для логопедов: в 4 </w:t>
            </w:r>
            <w:proofErr w:type="spellStart"/>
            <w:r w:rsidRPr="00610AA4">
              <w:rPr>
                <w:szCs w:val="24"/>
              </w:rPr>
              <w:t>вып</w:t>
            </w:r>
            <w:proofErr w:type="spellEnd"/>
            <w:r w:rsidRPr="00610AA4">
              <w:rPr>
                <w:szCs w:val="24"/>
              </w:rPr>
              <w:t>./ Коноваленко В.В., Коноваленко С.В.- М.: Гном и Д, 2006.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 xml:space="preserve">Коноваленко В.В., Коноваленко С.В. Индивидуально - подгрупповая работа по коррекции звукопроизношения. Пособие для логопедов.- М.:"Гном - Пресс", 1999. 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</w:pPr>
            <w:r w:rsidRPr="00610AA4">
              <w:t xml:space="preserve">Коноваленко В. В., Коноваленко С. В. Домашние тетради для закрепления произношения звуков (свистящие, шипящие, </w:t>
            </w:r>
            <w:proofErr w:type="spellStart"/>
            <w:r w:rsidRPr="00610AA4">
              <w:t>соноры</w:t>
            </w:r>
            <w:proofErr w:type="spellEnd"/>
            <w:r w:rsidRPr="00610AA4">
              <w:t>): Пособие для логопедов, родителей и детей. Комплект из 8 тетрадей. — М.: Гном-Пресс, 1999. — (В помощь логопеду).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</w:pPr>
            <w:r w:rsidRPr="00610AA4">
              <w:t>Коноваленко В. В., Коноваленко С. В. Артикуляционная и пальчиковая гимнастика: Комплекс упражнений. Приложение к комплекту «Домашние тетради для закрепления произношения звуков», — М.: Гном-Пресс, 1998. — (В помощь логопеду).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Крупенчук</w:t>
            </w:r>
            <w:proofErr w:type="spellEnd"/>
            <w:r w:rsidRPr="00610AA4">
              <w:rPr>
                <w:color w:val="auto"/>
              </w:rPr>
              <w:t xml:space="preserve"> О.И. Научите меня говорить правильно! </w:t>
            </w:r>
            <w:proofErr w:type="gramStart"/>
            <w:r w:rsidRPr="00610AA4">
              <w:rPr>
                <w:color w:val="auto"/>
              </w:rPr>
              <w:t>С-П</w:t>
            </w:r>
            <w:proofErr w:type="gramEnd"/>
            <w:r w:rsidRPr="00610AA4">
              <w:rPr>
                <w:color w:val="auto"/>
              </w:rPr>
              <w:t xml:space="preserve"> – литера, 2001.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10AA4">
              <w:rPr>
                <w:color w:val="auto"/>
              </w:rPr>
              <w:t>Куликовская</w:t>
            </w:r>
            <w:proofErr w:type="gramEnd"/>
            <w:r w:rsidRPr="00610AA4">
              <w:rPr>
                <w:color w:val="auto"/>
              </w:rPr>
              <w:t xml:space="preserve"> Т. А. Скороговорки и </w:t>
            </w:r>
            <w:proofErr w:type="spellStart"/>
            <w:r w:rsidRPr="00610AA4">
              <w:rPr>
                <w:color w:val="auto"/>
              </w:rPr>
              <w:t>чистоговорки</w:t>
            </w:r>
            <w:proofErr w:type="spellEnd"/>
            <w:r w:rsidRPr="00610AA4">
              <w:rPr>
                <w:color w:val="auto"/>
              </w:rPr>
              <w:t>: Практикум по улучшению дикции. — М.: Гном-Пресс, 1997. — (Опыт работы практического педагога).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 xml:space="preserve">Миронова Н.М. Развиваем фонематическое восприятие у детей </w:t>
            </w:r>
            <w:proofErr w:type="gramStart"/>
            <w:r w:rsidRPr="00610AA4">
              <w:rPr>
                <w:color w:val="auto"/>
              </w:rPr>
              <w:t>старшей</w:t>
            </w:r>
            <w:proofErr w:type="gramEnd"/>
            <w:r w:rsidRPr="00610AA4">
              <w:rPr>
                <w:color w:val="auto"/>
              </w:rPr>
              <w:t xml:space="preserve"> </w:t>
            </w:r>
            <w:proofErr w:type="spellStart"/>
            <w:r w:rsidRPr="00610AA4">
              <w:rPr>
                <w:color w:val="auto"/>
              </w:rPr>
              <w:t>логогруппы</w:t>
            </w:r>
            <w:proofErr w:type="spellEnd"/>
            <w:r w:rsidRPr="00610AA4">
              <w:rPr>
                <w:color w:val="auto"/>
              </w:rPr>
              <w:t>. – М. ГНОМ и Д, 2008.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 xml:space="preserve">Морозова Е.В. Занимательная фонетика - 1,2. В мире звуков и букв. - М.: ТЦ Сфера,2009. 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Мусова</w:t>
            </w:r>
            <w:proofErr w:type="spellEnd"/>
            <w:r w:rsidRPr="00610AA4">
              <w:rPr>
                <w:color w:val="auto"/>
              </w:rPr>
              <w:t xml:space="preserve"> И. Б. Логопедические </w:t>
            </w:r>
            <w:proofErr w:type="spellStart"/>
            <w:r w:rsidRPr="00610AA4">
              <w:rPr>
                <w:color w:val="auto"/>
              </w:rPr>
              <w:t>чистоговорки</w:t>
            </w:r>
            <w:proofErr w:type="spellEnd"/>
            <w:r w:rsidRPr="00610AA4">
              <w:rPr>
                <w:color w:val="auto"/>
              </w:rPr>
              <w:t>: Практикум для логопедов и родителей. — М.: Гном-Пресс, 1999. — (В помощь логопеду).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Н.В. Картотека упражнений для автоматизации правильного произношения и дифференциации звуков разных групп - СПб</w:t>
            </w:r>
            <w:proofErr w:type="gramStart"/>
            <w:r w:rsidRPr="00610AA4">
              <w:rPr>
                <w:color w:val="auto"/>
              </w:rPr>
              <w:t>.: «</w:t>
            </w:r>
            <w:proofErr w:type="gramEnd"/>
            <w:r w:rsidRPr="00610AA4">
              <w:rPr>
                <w:color w:val="auto"/>
              </w:rPr>
              <w:t xml:space="preserve">ИЗДАТЕЛЬСТВО «ДЕТСТВО-ПРЕСС», 2009. 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Туманова Т. В. Исправление звукопроизношения у детей. Дидактический материал: Учебно-методическое пособие для логопедов, воспитателей и родителей</w:t>
            </w:r>
            <w:proofErr w:type="gramStart"/>
            <w:r w:rsidRPr="00610AA4">
              <w:rPr>
                <w:color w:val="auto"/>
              </w:rPr>
              <w:t xml:space="preserve"> / П</w:t>
            </w:r>
            <w:proofErr w:type="gramEnd"/>
            <w:r w:rsidRPr="00610AA4">
              <w:rPr>
                <w:color w:val="auto"/>
              </w:rPr>
              <w:t>од ред. Т. Б. Филичевой. - М.: Гном-Пресс, 1999. - (Коррекционная работа в специальных дошкольных учреждениях).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Успенская Л.П., Успенский М.Б. Учитесь говорить правильно. Кн.1, 2. - М.: 1991-1992.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Фомичева М.Ф. Воспитание у детей правильного произношения. - М. -Воронеж: 1997.</w:t>
            </w:r>
          </w:p>
          <w:p w:rsidR="00EA6A48" w:rsidRPr="00610AA4" w:rsidRDefault="00EA6A48" w:rsidP="00863AF1">
            <w:pPr>
              <w:pStyle w:val="Default"/>
              <w:rPr>
                <w:b/>
                <w:color w:val="auto"/>
              </w:rPr>
            </w:pPr>
          </w:p>
          <w:p w:rsidR="00EA6A48" w:rsidRPr="00610AA4" w:rsidRDefault="00EA6A48" w:rsidP="00863AF1">
            <w:pPr>
              <w:pStyle w:val="Default"/>
              <w:rPr>
                <w:color w:val="auto"/>
              </w:rPr>
            </w:pPr>
            <w:r w:rsidRPr="00610AA4">
              <w:rPr>
                <w:b/>
                <w:color w:val="auto"/>
              </w:rPr>
              <w:t xml:space="preserve">Методическая литература для </w:t>
            </w:r>
            <w:r w:rsidRPr="00610AA4">
              <w:rPr>
                <w:b/>
                <w:bCs/>
                <w:color w:val="auto"/>
              </w:rPr>
              <w:t xml:space="preserve">развития фонематического восприятия и навыков звукового анализа 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 xml:space="preserve">Власова Т. М. Фонетическая ритмика: Пособие для учителя. — М.: </w:t>
            </w:r>
            <w:proofErr w:type="spellStart"/>
            <w:r w:rsidRPr="00610AA4">
              <w:t>Владос</w:t>
            </w:r>
            <w:proofErr w:type="spellEnd"/>
            <w:r w:rsidRPr="00610AA4">
              <w:t>, 1996.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  <w:rPr>
                <w:rFonts w:eastAsia="Calibri"/>
                <w:spacing w:val="1"/>
              </w:rPr>
            </w:pPr>
            <w:r w:rsidRPr="00610AA4">
              <w:rPr>
                <w:bCs/>
                <w:spacing w:val="-1"/>
              </w:rPr>
              <w:t>Козырева Л.</w:t>
            </w:r>
            <w:r w:rsidRPr="00610AA4">
              <w:rPr>
                <w:rFonts w:eastAsia="Calibri"/>
                <w:spacing w:val="1"/>
              </w:rPr>
              <w:t>М. Различаем глухие и звонкие согласные. Тетрадь для логопедических занятий. – М.: Академия развития, 2007.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</w:pPr>
            <w:r w:rsidRPr="00610AA4">
              <w:t xml:space="preserve">Колесникова Е.В. Развитие </w:t>
            </w:r>
            <w:proofErr w:type="spellStart"/>
            <w:proofErr w:type="gramStart"/>
            <w:r w:rsidRPr="00610AA4">
              <w:t>звуко</w:t>
            </w:r>
            <w:proofErr w:type="spellEnd"/>
            <w:r w:rsidRPr="00610AA4">
              <w:t>-буквенного</w:t>
            </w:r>
            <w:proofErr w:type="gramEnd"/>
            <w:r w:rsidRPr="00610AA4">
              <w:t xml:space="preserve"> анализа у детей 5-6 лет. Учебно-методическое пособие к рабочей тетради «От А до Я». </w:t>
            </w:r>
            <w:proofErr w:type="gramStart"/>
            <w:r w:rsidRPr="00610AA4">
              <w:t>–</w:t>
            </w:r>
            <w:proofErr w:type="spellStart"/>
            <w:r w:rsidRPr="00610AA4">
              <w:t>М</w:t>
            </w:r>
            <w:proofErr w:type="gramEnd"/>
            <w:r w:rsidRPr="00610AA4">
              <w:t>.Издательство</w:t>
            </w:r>
            <w:proofErr w:type="spellEnd"/>
            <w:r w:rsidRPr="00610AA4">
              <w:t xml:space="preserve"> «Ювента»,2002. </w:t>
            </w:r>
          </w:p>
          <w:p w:rsidR="00905559" w:rsidRPr="00610AA4" w:rsidRDefault="00905559" w:rsidP="00863AF1">
            <w:pPr>
              <w:pStyle w:val="aa"/>
              <w:tabs>
                <w:tab w:val="num" w:pos="675"/>
              </w:tabs>
              <w:jc w:val="both"/>
              <w:rPr>
                <w:szCs w:val="24"/>
              </w:rPr>
            </w:pPr>
            <w:r w:rsidRPr="00610AA4">
              <w:rPr>
                <w:szCs w:val="24"/>
              </w:rPr>
              <w:t>Колесникова Е.В. Развитие фонематического слуха у детей 4 -5 лет. Сценарии учебно-игровых занятий. - Гном и</w:t>
            </w:r>
            <w:proofErr w:type="gramStart"/>
            <w:r w:rsidRPr="00610AA4">
              <w:rPr>
                <w:szCs w:val="24"/>
              </w:rPr>
              <w:t xml:space="preserve"> Д</w:t>
            </w:r>
            <w:proofErr w:type="gramEnd"/>
            <w:r w:rsidRPr="00610AA4">
              <w:rPr>
                <w:szCs w:val="24"/>
              </w:rPr>
              <w:t>, 2001.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</w:pPr>
            <w:r w:rsidRPr="00610AA4">
              <w:lastRenderedPageBreak/>
              <w:t xml:space="preserve">Коноваленко В. В., Коноваленко С. В. Фронтальные логопедические занятия в подготовительной группе для детей с фонетико-фонематическим недоразвитием. В 3 </w:t>
            </w:r>
            <w:proofErr w:type="spellStart"/>
            <w:r w:rsidRPr="00610AA4">
              <w:t>вып</w:t>
            </w:r>
            <w:proofErr w:type="spellEnd"/>
            <w:r w:rsidRPr="00610AA4">
              <w:t xml:space="preserve">: Пособие для логопедов. — М.: Гном-Пресс, 1999. — (В помощь логопеду). </w:t>
            </w:r>
          </w:p>
          <w:p w:rsidR="00EA6A48" w:rsidRPr="00610AA4" w:rsidRDefault="00905559" w:rsidP="00863AF1">
            <w:pPr>
              <w:pStyle w:val="Default"/>
              <w:rPr>
                <w:b/>
                <w:color w:val="auto"/>
              </w:rPr>
            </w:pPr>
            <w:r w:rsidRPr="00610AA4">
              <w:rPr>
                <w:color w:val="auto"/>
              </w:rPr>
              <w:t>Костылева Н.Ю. 200 занимательных упражнений с буквами и звуками для детей 5-6 лет/</w:t>
            </w:r>
            <w:r w:rsidR="00C02E02" w:rsidRPr="00610AA4">
              <w:rPr>
                <w:color w:val="auto"/>
              </w:rPr>
              <w:t xml:space="preserve"> </w:t>
            </w:r>
            <w:proofErr w:type="spellStart"/>
            <w:r w:rsidRPr="00610AA4">
              <w:rPr>
                <w:color w:val="auto"/>
              </w:rPr>
              <w:t>Н.Ю.Костылева</w:t>
            </w:r>
            <w:proofErr w:type="spellEnd"/>
            <w:r w:rsidRPr="00610AA4">
              <w:rPr>
                <w:color w:val="auto"/>
              </w:rPr>
              <w:t>.- М.:</w:t>
            </w:r>
            <w:proofErr w:type="spellStart"/>
            <w:r w:rsidRPr="00610AA4">
              <w:rPr>
                <w:color w:val="auto"/>
              </w:rPr>
              <w:t>Астрель</w:t>
            </w:r>
            <w:proofErr w:type="spellEnd"/>
            <w:r w:rsidRPr="00610AA4">
              <w:rPr>
                <w:color w:val="auto"/>
              </w:rPr>
              <w:t>:</w:t>
            </w:r>
            <w:r w:rsidR="00C02E02" w:rsidRPr="00610AA4">
              <w:rPr>
                <w:color w:val="auto"/>
              </w:rPr>
              <w:t xml:space="preserve"> </w:t>
            </w:r>
            <w:r w:rsidRPr="00610AA4">
              <w:rPr>
                <w:color w:val="auto"/>
              </w:rPr>
              <w:t>АСТ</w:t>
            </w:r>
            <w:proofErr w:type="gramStart"/>
            <w:r w:rsidRPr="00610AA4">
              <w:rPr>
                <w:color w:val="auto"/>
              </w:rPr>
              <w:t>:Х</w:t>
            </w:r>
            <w:proofErr w:type="gramEnd"/>
            <w:r w:rsidRPr="00610AA4">
              <w:rPr>
                <w:color w:val="auto"/>
              </w:rPr>
              <w:t>РАНИТЕЛЬ,2007.</w:t>
            </w:r>
          </w:p>
          <w:p w:rsidR="00EA6A48" w:rsidRPr="00610AA4" w:rsidRDefault="00905559" w:rsidP="00863AF1">
            <w:pPr>
              <w:pStyle w:val="Default"/>
              <w:rPr>
                <w:color w:val="auto"/>
              </w:rPr>
            </w:pPr>
            <w:r w:rsidRPr="00610AA4">
              <w:rPr>
                <w:color w:val="auto"/>
              </w:rPr>
              <w:t>Лопухина И. С. Логопедия. 550 занимательных упражнений для развития речи: Пособие для логопедов и родителей. — М.: Аквариум, 1995.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Обучение грамоте детей дошкольного возраста // Составитель Марцинкевич Г.Ф. – Волгоград, 2002.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Резниченко Т. С. Занимательный букварь и рабочие тетради: Учебно-методический комплект для детей дошкольного возраста с тяжелыми нарушениями речи. — М.: ACT.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Ткаченко Т. А. Логопедическая тетрадь. Развитие фонематического восприятия и навыков звукового анализа. — СПб</w:t>
            </w:r>
            <w:proofErr w:type="gramStart"/>
            <w:r w:rsidRPr="00610AA4">
              <w:rPr>
                <w:color w:val="auto"/>
              </w:rPr>
              <w:t xml:space="preserve">.: </w:t>
            </w:r>
            <w:proofErr w:type="gramEnd"/>
            <w:r w:rsidRPr="00610AA4">
              <w:rPr>
                <w:color w:val="auto"/>
              </w:rPr>
              <w:t>Детство-Пресс, 1998.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Цуканова</w:t>
            </w:r>
            <w:proofErr w:type="spellEnd"/>
            <w:r w:rsidRPr="00610AA4">
              <w:rPr>
                <w:color w:val="auto"/>
              </w:rPr>
              <w:t xml:space="preserve"> С.П., </w:t>
            </w:r>
            <w:proofErr w:type="spellStart"/>
            <w:r w:rsidRPr="00610AA4">
              <w:rPr>
                <w:color w:val="auto"/>
              </w:rPr>
              <w:t>Бетц</w:t>
            </w:r>
            <w:proofErr w:type="spellEnd"/>
            <w:r w:rsidRPr="00610AA4">
              <w:rPr>
                <w:color w:val="auto"/>
              </w:rPr>
              <w:t xml:space="preserve"> Л.Л. Учим ребѐнка говорить и читать. Конспекты занятий по развитию фонематической стороны речи и обучению грамоте детей старшего дошкольного возраста. В 3 </w:t>
            </w:r>
            <w:proofErr w:type="spellStart"/>
            <w:r w:rsidRPr="00610AA4">
              <w:rPr>
                <w:color w:val="auto"/>
              </w:rPr>
              <w:t>вып</w:t>
            </w:r>
            <w:proofErr w:type="spellEnd"/>
            <w:r w:rsidRPr="00610AA4">
              <w:rPr>
                <w:color w:val="auto"/>
              </w:rPr>
              <w:t>./</w:t>
            </w:r>
            <w:proofErr w:type="spellStart"/>
            <w:r w:rsidRPr="00610AA4">
              <w:rPr>
                <w:color w:val="auto"/>
              </w:rPr>
              <w:t>С.П.Цуканова</w:t>
            </w:r>
            <w:proofErr w:type="spellEnd"/>
            <w:r w:rsidRPr="00610AA4">
              <w:rPr>
                <w:color w:val="auto"/>
              </w:rPr>
              <w:t xml:space="preserve">, Л.Л. </w:t>
            </w:r>
            <w:proofErr w:type="spellStart"/>
            <w:r w:rsidRPr="00610AA4">
              <w:rPr>
                <w:color w:val="auto"/>
              </w:rPr>
              <w:t>Бетц</w:t>
            </w:r>
            <w:proofErr w:type="spellEnd"/>
            <w:r w:rsidRPr="00610AA4">
              <w:rPr>
                <w:color w:val="auto"/>
              </w:rPr>
              <w:t>. - М.: Издательство ГНОМ и Д, 2007.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Цуканова</w:t>
            </w:r>
            <w:proofErr w:type="spellEnd"/>
            <w:r w:rsidRPr="00610AA4">
              <w:rPr>
                <w:color w:val="auto"/>
              </w:rPr>
              <w:t xml:space="preserve"> С.П., </w:t>
            </w:r>
            <w:proofErr w:type="spellStart"/>
            <w:r w:rsidRPr="00610AA4">
              <w:rPr>
                <w:color w:val="auto"/>
              </w:rPr>
              <w:t>Бетц</w:t>
            </w:r>
            <w:proofErr w:type="spellEnd"/>
            <w:r w:rsidRPr="00610AA4">
              <w:rPr>
                <w:color w:val="auto"/>
              </w:rPr>
              <w:t xml:space="preserve"> Л.Л. Учим ребѐнка говорить и читать. Альбом для индивидуальной работы. В 3 </w:t>
            </w:r>
            <w:proofErr w:type="spellStart"/>
            <w:r w:rsidRPr="00610AA4">
              <w:rPr>
                <w:color w:val="auto"/>
              </w:rPr>
              <w:t>вып</w:t>
            </w:r>
            <w:proofErr w:type="spellEnd"/>
            <w:r w:rsidRPr="00610AA4">
              <w:rPr>
                <w:color w:val="auto"/>
              </w:rPr>
              <w:t>. /</w:t>
            </w:r>
            <w:proofErr w:type="spellStart"/>
            <w:r w:rsidRPr="00610AA4">
              <w:rPr>
                <w:color w:val="auto"/>
              </w:rPr>
              <w:t>С.П.Цуканова</w:t>
            </w:r>
            <w:proofErr w:type="spellEnd"/>
            <w:r w:rsidRPr="00610AA4">
              <w:rPr>
                <w:color w:val="auto"/>
              </w:rPr>
              <w:t xml:space="preserve">, Л.Л. </w:t>
            </w:r>
            <w:proofErr w:type="spellStart"/>
            <w:r w:rsidRPr="00610AA4">
              <w:rPr>
                <w:color w:val="auto"/>
              </w:rPr>
              <w:t>Бетц</w:t>
            </w:r>
            <w:proofErr w:type="spellEnd"/>
            <w:r w:rsidRPr="00610AA4">
              <w:rPr>
                <w:color w:val="auto"/>
              </w:rPr>
              <w:t>. - М.: Издательство ГНОМ и Д, 2006.</w:t>
            </w:r>
          </w:p>
          <w:p w:rsidR="00AF36BF" w:rsidRPr="00610AA4" w:rsidRDefault="00AF36BF" w:rsidP="00863AF1">
            <w:pPr>
              <w:pStyle w:val="Default"/>
              <w:rPr>
                <w:color w:val="auto"/>
              </w:rPr>
            </w:pPr>
          </w:p>
          <w:p w:rsidR="00EA6A48" w:rsidRPr="00610AA4" w:rsidRDefault="00EA6A48" w:rsidP="00863AF1">
            <w:pPr>
              <w:pStyle w:val="Default"/>
              <w:rPr>
                <w:b/>
                <w:color w:val="auto"/>
              </w:rPr>
            </w:pPr>
            <w:r w:rsidRPr="00610AA4">
              <w:rPr>
                <w:b/>
                <w:color w:val="auto"/>
              </w:rPr>
              <w:t>Методическая литература формирования лексико-грамматических категорий и развития связной речи</w:t>
            </w:r>
          </w:p>
          <w:p w:rsidR="0019280B" w:rsidRPr="00610AA4" w:rsidRDefault="0019280B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Агранович</w:t>
            </w:r>
            <w:proofErr w:type="spellEnd"/>
            <w:r w:rsidRPr="00610AA4">
              <w:rPr>
                <w:color w:val="auto"/>
              </w:rPr>
              <w:t xml:space="preserve"> З.Е. Сборник домашних заданий для преодоления недоразвития речи у старших дошкольников. – СПб: ДЕТСТВО – ПРЕСС, 2004. </w:t>
            </w:r>
          </w:p>
          <w:p w:rsidR="0019280B" w:rsidRPr="00610AA4" w:rsidRDefault="0019280B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rFonts w:eastAsia="Calibri"/>
                <w:bCs/>
                <w:color w:val="auto"/>
              </w:rPr>
              <w:t>Арефьева Л.Н.</w:t>
            </w:r>
            <w:r w:rsidRPr="00610AA4">
              <w:rPr>
                <w:bCs/>
                <w:color w:val="auto"/>
              </w:rPr>
              <w:t xml:space="preserve"> </w:t>
            </w:r>
            <w:r w:rsidRPr="00610AA4">
              <w:rPr>
                <w:rFonts w:eastAsia="Calibri"/>
                <w:bCs/>
                <w:color w:val="auto"/>
              </w:rPr>
              <w:t xml:space="preserve"> </w:t>
            </w:r>
            <w:r w:rsidRPr="00610AA4">
              <w:rPr>
                <w:rFonts w:eastAsia="Calibri"/>
                <w:color w:val="auto"/>
              </w:rPr>
              <w:t>Лексические темы по развитию речи детей 4—8 лет: Ме</w:t>
            </w:r>
            <w:r w:rsidRPr="00610AA4">
              <w:rPr>
                <w:rFonts w:eastAsia="Calibri"/>
                <w:color w:val="auto"/>
              </w:rPr>
              <w:softHyphen/>
              <w:t>тодическое пособие. — М.: ТЦ Сфера, 2008.</w:t>
            </w:r>
          </w:p>
          <w:p w:rsidR="0019280B" w:rsidRPr="00610AA4" w:rsidRDefault="0019280B" w:rsidP="00863AF1">
            <w:pPr>
              <w:pStyle w:val="aa"/>
              <w:jc w:val="both"/>
              <w:rPr>
                <w:i/>
                <w:szCs w:val="24"/>
              </w:rPr>
            </w:pPr>
            <w:proofErr w:type="spellStart"/>
            <w:r w:rsidRPr="00610AA4">
              <w:rPr>
                <w:rStyle w:val="221"/>
                <w:szCs w:val="24"/>
              </w:rPr>
              <w:t>Арбекова</w:t>
            </w:r>
            <w:proofErr w:type="spellEnd"/>
            <w:r w:rsidRPr="00610AA4">
              <w:rPr>
                <w:rStyle w:val="221"/>
                <w:szCs w:val="24"/>
              </w:rPr>
              <w:t>, Н.</w:t>
            </w:r>
            <w:r w:rsidRPr="00610AA4">
              <w:rPr>
                <w:rStyle w:val="221"/>
                <w:szCs w:val="24"/>
                <w:lang w:val="en-US"/>
              </w:rPr>
              <w:t>E</w:t>
            </w:r>
            <w:r w:rsidRPr="00610AA4">
              <w:rPr>
                <w:rStyle w:val="221"/>
                <w:szCs w:val="24"/>
              </w:rPr>
              <w:t xml:space="preserve">. </w:t>
            </w:r>
            <w:r w:rsidRPr="00610AA4">
              <w:rPr>
                <w:rStyle w:val="221"/>
                <w:rFonts w:eastAsia="Arial Unicode MS"/>
                <w:szCs w:val="24"/>
              </w:rPr>
              <w:t xml:space="preserve">Развиваем связную речь у детей 6-7 лет с </w:t>
            </w:r>
            <w:r w:rsidRPr="00610AA4">
              <w:rPr>
                <w:rStyle w:val="221"/>
                <w:rFonts w:eastAsia="Arial Unicode MS"/>
                <w:szCs w:val="24"/>
                <w:lang w:val="en-US"/>
              </w:rPr>
              <w:t>O</w:t>
            </w:r>
            <w:proofErr w:type="gramStart"/>
            <w:r w:rsidRPr="00610AA4">
              <w:rPr>
                <w:rStyle w:val="221"/>
                <w:rFonts w:eastAsia="Arial Unicode MS"/>
                <w:szCs w:val="24"/>
              </w:rPr>
              <w:t>Н</w:t>
            </w:r>
            <w:proofErr w:type="gramEnd"/>
            <w:r w:rsidRPr="00610AA4">
              <w:rPr>
                <w:rStyle w:val="221"/>
                <w:rFonts w:eastAsia="Arial Unicode MS"/>
                <w:szCs w:val="24"/>
                <w:lang w:val="en-US"/>
              </w:rPr>
              <w:t>P</w:t>
            </w:r>
            <w:r w:rsidRPr="00610AA4">
              <w:rPr>
                <w:rStyle w:val="221"/>
                <w:rFonts w:eastAsia="Arial Unicode MS"/>
                <w:szCs w:val="24"/>
              </w:rPr>
              <w:t>. Планирование работы логопеда в подго</w:t>
            </w:r>
            <w:r w:rsidRPr="00610AA4">
              <w:rPr>
                <w:rStyle w:val="221"/>
                <w:rFonts w:eastAsia="Arial Unicode MS"/>
                <w:szCs w:val="24"/>
              </w:rPr>
              <w:softHyphen/>
              <w:t xml:space="preserve">товительной к школе группе  — </w:t>
            </w:r>
            <w:r w:rsidRPr="00610AA4">
              <w:rPr>
                <w:rStyle w:val="2211pt"/>
                <w:rFonts w:eastAsia="Arial Unicode MS"/>
                <w:sz w:val="24"/>
                <w:szCs w:val="24"/>
              </w:rPr>
              <w:t>М.:</w:t>
            </w:r>
            <w:r w:rsidRPr="00610AA4">
              <w:rPr>
                <w:rStyle w:val="221"/>
                <w:rFonts w:eastAsia="Arial Unicode MS"/>
                <w:szCs w:val="24"/>
              </w:rPr>
              <w:t xml:space="preserve"> Издательство ГНОМ, 2011.</w:t>
            </w:r>
          </w:p>
          <w:p w:rsidR="0019280B" w:rsidRPr="00610AA4" w:rsidRDefault="0019280B" w:rsidP="00863A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М.Г., Лукина Н.А. </w:t>
            </w:r>
            <w:r w:rsidRPr="00610A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Серия «Грамматика в играх и картинках»: 23 </w:t>
            </w:r>
            <w:proofErr w:type="spellStart"/>
            <w:r w:rsidRPr="00610A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вып</w:t>
            </w:r>
            <w:proofErr w:type="spellEnd"/>
            <w:proofErr w:type="gramStart"/>
            <w:r w:rsidRPr="00610A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  <w:r w:rsidRPr="00610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- </w:t>
            </w:r>
            <w:proofErr w:type="gramEnd"/>
            <w:r w:rsidRPr="00610AA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СПб.: Паритет, 2006.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Васильева С.А. Тематический словарь в картинках: Мир животных: В 6 кн. (Программа «Я – человек») – 2-е изд., стер. – М.: Школьная пресса, 2009.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Васильева С.А. Тематический словарь в картинках: Мир растений и грибов: В 4 кн. (Программа «Я – человек») – 2-е изд., стер. – М.: Школьная пресса, 2009.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Васильева С.А. Тематический словарь в картинках: Мир человека: В 8 кн. (Программа «Я – человек») – 2-е изд., стер. – М.: Школьная пресса, 2009.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Глухов В.П. Формирование связной речи детей дошкольного возраста с общим речевым недоразвитием. — М.: АРКТИ, 2002. — 144 с. (Библиотека практикующего логопеда).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proofErr w:type="spellStart"/>
            <w:r w:rsidRPr="00610AA4">
              <w:lastRenderedPageBreak/>
              <w:t>Гомзяк</w:t>
            </w:r>
            <w:proofErr w:type="spellEnd"/>
            <w:r w:rsidRPr="00610AA4">
              <w:t xml:space="preserve"> О.С. Говорим правильно. Конспекты занятий по развитию связной речи в старшей </w:t>
            </w:r>
            <w:proofErr w:type="spellStart"/>
            <w:r w:rsidRPr="00610AA4">
              <w:t>логогруппе</w:t>
            </w:r>
            <w:proofErr w:type="spellEnd"/>
            <w:r w:rsidRPr="00610AA4">
              <w:t xml:space="preserve">/ </w:t>
            </w:r>
            <w:proofErr w:type="spellStart"/>
            <w:r w:rsidRPr="00610AA4">
              <w:t>О.С.Гомзяк</w:t>
            </w:r>
            <w:proofErr w:type="spellEnd"/>
            <w:r w:rsidRPr="00610AA4">
              <w:t xml:space="preserve">. </w:t>
            </w:r>
            <w:proofErr w:type="gramStart"/>
            <w:r w:rsidRPr="00610AA4">
              <w:t>-М</w:t>
            </w:r>
            <w:proofErr w:type="gramEnd"/>
            <w:r w:rsidRPr="00610AA4">
              <w:t xml:space="preserve">.: Издательство ГНОМ и Д", 2007. 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  <w:rPr>
                <w:rFonts w:eastAsia="Calibri"/>
                <w:spacing w:val="1"/>
              </w:rPr>
            </w:pPr>
            <w:r w:rsidRPr="00610AA4">
              <w:rPr>
                <w:bCs/>
                <w:spacing w:val="-1"/>
              </w:rPr>
              <w:t>Козырева Л.</w:t>
            </w:r>
            <w:r w:rsidRPr="00610AA4">
              <w:rPr>
                <w:rFonts w:eastAsia="Calibri"/>
                <w:spacing w:val="1"/>
              </w:rPr>
              <w:t>М.Путешествие в страну падежей. Тетрадь для логопедических занятий. – М.: Академия развития, 2007.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rFonts w:eastAsia="Calibri"/>
                <w:color w:val="auto"/>
              </w:rPr>
              <w:t>Коноваленко В.В., Коноваленко С.В. Развитие связной речи. Фронтальные логопедические занятия по лексико-семантической теме</w:t>
            </w:r>
            <w:r w:rsidRPr="00610AA4">
              <w:rPr>
                <w:color w:val="auto"/>
              </w:rPr>
              <w:t xml:space="preserve">  в подготовительной к школе группе для детей с ОНР.: в 5 </w:t>
            </w:r>
            <w:proofErr w:type="spellStart"/>
            <w:r w:rsidRPr="00610AA4">
              <w:rPr>
                <w:color w:val="auto"/>
              </w:rPr>
              <w:t>вып</w:t>
            </w:r>
            <w:proofErr w:type="spellEnd"/>
            <w:r w:rsidRPr="00610AA4">
              <w:rPr>
                <w:color w:val="auto"/>
              </w:rPr>
              <w:t>. – М. Гном и Д,  2005.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</w:pPr>
            <w:r w:rsidRPr="00610AA4">
              <w:t>Коноваленко В. В., Коноваленко С. В. Фронтальные логопедические занятия в старшей группе для детей с общим недоразвитием речи. 3-й уровень. Пособие для логопедов</w:t>
            </w:r>
            <w:proofErr w:type="gramStart"/>
            <w:r w:rsidRPr="00610AA4">
              <w:t xml:space="preserve">.: </w:t>
            </w:r>
            <w:proofErr w:type="gramEnd"/>
            <w:r w:rsidRPr="00610AA4">
              <w:t xml:space="preserve">в 3 </w:t>
            </w:r>
            <w:proofErr w:type="spellStart"/>
            <w:r w:rsidRPr="00610AA4">
              <w:t>вып</w:t>
            </w:r>
            <w:proofErr w:type="spellEnd"/>
            <w:r w:rsidRPr="00610AA4">
              <w:t>. — М.: Гном-Пресс, 1999. — (В помощь логопеду).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Лалаева</w:t>
            </w:r>
            <w:proofErr w:type="spellEnd"/>
            <w:r w:rsidRPr="00610AA4">
              <w:rPr>
                <w:color w:val="auto"/>
              </w:rPr>
              <w:t xml:space="preserve"> Р.И., Серебрякова Н.В. Коррекция общего недоразвития речи у дошкольников (формирование лексики и грамматического строя). – СПб</w:t>
            </w:r>
            <w:proofErr w:type="gramStart"/>
            <w:r w:rsidRPr="00610AA4">
              <w:rPr>
                <w:color w:val="auto"/>
              </w:rPr>
              <w:t xml:space="preserve">.: </w:t>
            </w:r>
            <w:proofErr w:type="gramEnd"/>
            <w:r w:rsidRPr="00610AA4">
              <w:rPr>
                <w:color w:val="auto"/>
              </w:rPr>
              <w:t xml:space="preserve">СОЮЗ, 1999. – 160с.; ил. 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Н.В. Система коррекционной работы в группе для детей с общим недоразвитием речи. – </w:t>
            </w:r>
            <w:proofErr w:type="spellStart"/>
            <w:r w:rsidRPr="00610AA4">
              <w:rPr>
                <w:color w:val="auto"/>
              </w:rPr>
              <w:t>Спб</w:t>
            </w:r>
            <w:proofErr w:type="spellEnd"/>
            <w:r w:rsidRPr="00610AA4">
              <w:rPr>
                <w:color w:val="auto"/>
              </w:rPr>
              <w:t xml:space="preserve">.: «ДЕТСТВО - ПРЕСС», 2007. 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 В. </w:t>
            </w:r>
            <w:proofErr w:type="spellStart"/>
            <w:r w:rsidRPr="00610AA4">
              <w:rPr>
                <w:color w:val="auto"/>
              </w:rPr>
              <w:t>Играйка</w:t>
            </w:r>
            <w:proofErr w:type="spellEnd"/>
            <w:r w:rsidRPr="00610AA4">
              <w:rPr>
                <w:color w:val="auto"/>
              </w:rPr>
              <w:t xml:space="preserve">. Дидактические игры для развития речи дошкольников: в 12 </w:t>
            </w:r>
            <w:proofErr w:type="spellStart"/>
            <w:r w:rsidRPr="00610AA4">
              <w:rPr>
                <w:color w:val="auto"/>
              </w:rPr>
              <w:t>вып</w:t>
            </w:r>
            <w:proofErr w:type="spellEnd"/>
            <w:r w:rsidRPr="00610AA4">
              <w:rPr>
                <w:color w:val="auto"/>
              </w:rPr>
              <w:t>. — СПб</w:t>
            </w:r>
            <w:proofErr w:type="gramStart"/>
            <w:r w:rsidRPr="00610AA4">
              <w:rPr>
                <w:color w:val="auto"/>
              </w:rPr>
              <w:t xml:space="preserve">.: </w:t>
            </w:r>
            <w:proofErr w:type="gramEnd"/>
            <w:r w:rsidRPr="00610AA4">
              <w:rPr>
                <w:color w:val="auto"/>
              </w:rPr>
              <w:t xml:space="preserve">ДЕТСТВО-ПРЕСС, 2010. 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 В. Серии картинок для обучения дошкольников рассказыванию. В 2 </w:t>
            </w:r>
            <w:proofErr w:type="spellStart"/>
            <w:r w:rsidRPr="00610AA4">
              <w:rPr>
                <w:color w:val="auto"/>
              </w:rPr>
              <w:t>вып</w:t>
            </w:r>
            <w:proofErr w:type="spellEnd"/>
            <w:r w:rsidRPr="00610AA4">
              <w:rPr>
                <w:color w:val="auto"/>
              </w:rPr>
              <w:t>.— СПб</w:t>
            </w:r>
            <w:proofErr w:type="gramStart"/>
            <w:r w:rsidRPr="00610AA4">
              <w:rPr>
                <w:color w:val="auto"/>
              </w:rPr>
              <w:t xml:space="preserve">., </w:t>
            </w:r>
            <w:proofErr w:type="gramEnd"/>
            <w:r w:rsidRPr="00610AA4">
              <w:rPr>
                <w:color w:val="auto"/>
              </w:rPr>
              <w:t xml:space="preserve">ДЕТСТВО-ПРЕСС, 2014. 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Н.В. Развитие связной речи у детей дошкольного возраста. Формирование навыков пересказа - СПб</w:t>
            </w:r>
            <w:proofErr w:type="gramStart"/>
            <w:r w:rsidRPr="00610AA4">
              <w:rPr>
                <w:color w:val="auto"/>
              </w:rPr>
              <w:t>.: «</w:t>
            </w:r>
            <w:proofErr w:type="gramEnd"/>
            <w:r w:rsidRPr="00610AA4">
              <w:rPr>
                <w:color w:val="auto"/>
              </w:rPr>
              <w:t xml:space="preserve">ИЗДАТЕЛЬСТВО «ДЕТСТВО-ПРЕСС», 2009. 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Русланова Н.С. Дидактический материал для развития лексико-грамматических категорий у детей 5 – 7 лет: Библиотека практикующего логопеда: в 8 </w:t>
            </w:r>
            <w:proofErr w:type="spell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 xml:space="preserve">Ткаченко Т.А. Картины с проблемным сюжетом для развития мышления и речи. Методическое пособие и демонстрационный материал. – М. </w:t>
            </w:r>
            <w:proofErr w:type="spellStart"/>
            <w:r w:rsidRPr="00610AA4">
              <w:rPr>
                <w:color w:val="auto"/>
              </w:rPr>
              <w:t>Гнм</w:t>
            </w:r>
            <w:proofErr w:type="spellEnd"/>
            <w:r w:rsidRPr="00610AA4">
              <w:rPr>
                <w:color w:val="auto"/>
              </w:rPr>
              <w:t xml:space="preserve"> и Д, 2004. </w:t>
            </w:r>
          </w:p>
          <w:p w:rsidR="00967565" w:rsidRPr="00610AA4" w:rsidRDefault="00967565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Ткаченко Т. А. Логопедическая тетрадь. Формирование и развитие связной речи. — СПб</w:t>
            </w:r>
            <w:proofErr w:type="gramStart"/>
            <w:r w:rsidRPr="00610AA4">
              <w:rPr>
                <w:color w:val="auto"/>
              </w:rPr>
              <w:t xml:space="preserve">.: </w:t>
            </w:r>
            <w:proofErr w:type="gramEnd"/>
            <w:r w:rsidRPr="00610AA4">
              <w:rPr>
                <w:color w:val="auto"/>
              </w:rPr>
              <w:t>Детство-Пресс, 1998.</w:t>
            </w:r>
          </w:p>
          <w:p w:rsidR="0064426C" w:rsidRPr="00610AA4" w:rsidRDefault="00967565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Яцель</w:t>
            </w:r>
            <w:proofErr w:type="spellEnd"/>
            <w:r w:rsidRPr="00610AA4">
              <w:rPr>
                <w:color w:val="auto"/>
              </w:rPr>
              <w:t xml:space="preserve"> О.С. «Учимся употреблять предлоги в речи»</w:t>
            </w:r>
            <w:proofErr w:type="gramStart"/>
            <w:r w:rsidRPr="00610AA4">
              <w:rPr>
                <w:color w:val="auto"/>
              </w:rPr>
              <w:t>:к</w:t>
            </w:r>
            <w:proofErr w:type="gramEnd"/>
            <w:r w:rsidRPr="00610AA4">
              <w:rPr>
                <w:color w:val="auto"/>
              </w:rPr>
              <w:t>онспекты занятий по обучению детей с ОНР в старшей и подготовительной группах/</w:t>
            </w:r>
            <w:proofErr w:type="spellStart"/>
            <w:r w:rsidRPr="00610AA4">
              <w:rPr>
                <w:color w:val="auto"/>
              </w:rPr>
              <w:t>О.С.Яцель</w:t>
            </w:r>
            <w:proofErr w:type="spellEnd"/>
            <w:r w:rsidRPr="00610AA4">
              <w:rPr>
                <w:color w:val="auto"/>
              </w:rPr>
              <w:t xml:space="preserve">.- </w:t>
            </w:r>
            <w:proofErr w:type="spellStart"/>
            <w:r w:rsidRPr="00610AA4">
              <w:rPr>
                <w:color w:val="auto"/>
              </w:rPr>
              <w:t>М.:Издательство</w:t>
            </w:r>
            <w:proofErr w:type="spellEnd"/>
            <w:r w:rsidRPr="00610AA4">
              <w:rPr>
                <w:color w:val="auto"/>
              </w:rPr>
              <w:t xml:space="preserve"> "Гном и Д", 2007.</w:t>
            </w:r>
          </w:p>
          <w:p w:rsidR="00967565" w:rsidRPr="00610AA4" w:rsidRDefault="00967565" w:rsidP="00863A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280B" w:rsidRPr="00610AA4" w:rsidRDefault="0019280B" w:rsidP="00863A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Белякова Л. И., Дьякова Е. А. Заикание: Учебное пособие. — М.: В. Секачев, 1998.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proofErr w:type="spellStart"/>
            <w:r w:rsidRPr="00610AA4">
              <w:t>Борякова</w:t>
            </w:r>
            <w:proofErr w:type="spellEnd"/>
            <w:r w:rsidRPr="00610AA4">
              <w:t xml:space="preserve"> Н. Ю. Ткачева В. В., Соболева А. В. Практикум по развитию мыслительной деятельности у дошкольников: Практическое пособие для логопедов, воспитателей и родителей</w:t>
            </w:r>
            <w:proofErr w:type="gramStart"/>
            <w:r w:rsidRPr="00610AA4">
              <w:t xml:space="preserve"> / П</w:t>
            </w:r>
            <w:proofErr w:type="gramEnd"/>
            <w:r w:rsidRPr="00610AA4">
              <w:t>од ред. Т. Б. Филичевой. — М.: Гном-Пресс, 1999. — (В помощь логопеду).</w:t>
            </w:r>
          </w:p>
          <w:p w:rsidR="0019280B" w:rsidRPr="00610AA4" w:rsidRDefault="0019280B" w:rsidP="00863AF1">
            <w:pPr>
              <w:pStyle w:val="a3"/>
              <w:spacing w:before="0" w:beforeAutospacing="0" w:after="0" w:afterAutospacing="0"/>
            </w:pPr>
            <w:r w:rsidRPr="00610AA4">
              <w:t>Волкова И. Н. Подготовка к обучению письму. — М.: Ника-Пресс, 1998. — (Готовимся к школе).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</w:pPr>
            <w:r w:rsidRPr="00610AA4">
              <w:t xml:space="preserve">Жукова Н. С, </w:t>
            </w:r>
            <w:proofErr w:type="spellStart"/>
            <w:r w:rsidRPr="00610AA4">
              <w:t>Мастюкова</w:t>
            </w:r>
            <w:proofErr w:type="spellEnd"/>
            <w:r w:rsidRPr="00610AA4">
              <w:t xml:space="preserve"> Е. М., Филичева Т. Б. Логопедия. Преодоление общего недоразвития речи у дошкольников: Книга для логопеда. — Екатеринбург: АРД, 1998. — (Учимся </w:t>
            </w:r>
            <w:r w:rsidRPr="00610AA4">
              <w:lastRenderedPageBreak/>
              <w:t>играя).</w:t>
            </w:r>
          </w:p>
          <w:p w:rsidR="00905559" w:rsidRPr="00610AA4" w:rsidRDefault="00905559" w:rsidP="00863AF1">
            <w:pPr>
              <w:pStyle w:val="a3"/>
              <w:spacing w:before="0" w:beforeAutospacing="0" w:after="0" w:afterAutospacing="0"/>
              <w:rPr>
                <w:rFonts w:eastAsia="Calibri"/>
                <w:spacing w:val="1"/>
              </w:rPr>
            </w:pPr>
            <w:r w:rsidRPr="00610AA4">
              <w:rPr>
                <w:bCs/>
                <w:spacing w:val="-1"/>
              </w:rPr>
              <w:t xml:space="preserve">Киселёва Г.А. </w:t>
            </w:r>
            <w:r w:rsidRPr="00610AA4">
              <w:rPr>
                <w:rFonts w:eastAsia="Calibri"/>
                <w:bCs/>
                <w:spacing w:val="-1"/>
              </w:rPr>
              <w:t>Книжка-</w:t>
            </w:r>
            <w:proofErr w:type="spellStart"/>
            <w:r w:rsidRPr="00610AA4">
              <w:rPr>
                <w:rFonts w:eastAsia="Calibri"/>
                <w:bCs/>
                <w:spacing w:val="-1"/>
              </w:rPr>
              <w:t>учишка</w:t>
            </w:r>
            <w:proofErr w:type="spellEnd"/>
            <w:r w:rsidRPr="00610AA4">
              <w:rPr>
                <w:rFonts w:eastAsia="Calibri"/>
                <w:bCs/>
                <w:spacing w:val="-1"/>
              </w:rPr>
              <w:t xml:space="preserve">. </w:t>
            </w:r>
            <w:r w:rsidRPr="00610AA4">
              <w:rPr>
                <w:rFonts w:eastAsia="Calibri"/>
                <w:spacing w:val="-1"/>
              </w:rPr>
              <w:t>Альбом игровых упражнений для развития речи и графичес</w:t>
            </w:r>
            <w:r w:rsidRPr="00610AA4">
              <w:rPr>
                <w:rFonts w:eastAsia="Calibri"/>
                <w:spacing w:val="-1"/>
              </w:rPr>
              <w:softHyphen/>
            </w:r>
            <w:r w:rsidRPr="00610AA4">
              <w:rPr>
                <w:rFonts w:eastAsia="Calibri"/>
                <w:spacing w:val="1"/>
              </w:rPr>
              <w:t>ких н</w:t>
            </w:r>
            <w:r w:rsidRPr="00610AA4">
              <w:rPr>
                <w:spacing w:val="1"/>
              </w:rPr>
              <w:t xml:space="preserve">авыков у детей 4-6 лет: в 3 </w:t>
            </w:r>
            <w:proofErr w:type="spellStart"/>
            <w:r w:rsidRPr="00610AA4">
              <w:rPr>
                <w:spacing w:val="1"/>
              </w:rPr>
              <w:t>вып</w:t>
            </w:r>
            <w:proofErr w:type="spellEnd"/>
            <w:r w:rsidRPr="00610AA4">
              <w:rPr>
                <w:rFonts w:eastAsia="Calibri"/>
                <w:spacing w:val="1"/>
              </w:rPr>
              <w:t xml:space="preserve">. - М.: Книголюб, 2005. 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 xml:space="preserve">Логопедия: Учебник для студентов </w:t>
            </w:r>
            <w:proofErr w:type="spellStart"/>
            <w:r w:rsidRPr="00610AA4">
              <w:rPr>
                <w:rFonts w:eastAsia="Times New Roman"/>
                <w:color w:val="auto"/>
              </w:rPr>
              <w:t>дефектол</w:t>
            </w:r>
            <w:proofErr w:type="spellEnd"/>
            <w:r w:rsidRPr="00610AA4">
              <w:rPr>
                <w:rFonts w:eastAsia="Times New Roman"/>
                <w:color w:val="auto"/>
              </w:rPr>
              <w:t xml:space="preserve">. фак. </w:t>
            </w:r>
            <w:proofErr w:type="spellStart"/>
            <w:r w:rsidRPr="00610AA4">
              <w:rPr>
                <w:rFonts w:eastAsia="Times New Roman"/>
                <w:color w:val="auto"/>
              </w:rPr>
              <w:t>пед</w:t>
            </w:r>
            <w:proofErr w:type="spellEnd"/>
            <w:r w:rsidRPr="00610AA4">
              <w:rPr>
                <w:rFonts w:eastAsia="Times New Roman"/>
                <w:color w:val="auto"/>
              </w:rPr>
              <w:t>. вузов</w:t>
            </w:r>
            <w:proofErr w:type="gramStart"/>
            <w:r w:rsidRPr="00610AA4">
              <w:rPr>
                <w:rFonts w:eastAsia="Times New Roman"/>
                <w:color w:val="auto"/>
              </w:rPr>
              <w:t xml:space="preserve"> / П</w:t>
            </w:r>
            <w:proofErr w:type="gramEnd"/>
            <w:r w:rsidRPr="00610AA4">
              <w:rPr>
                <w:rFonts w:eastAsia="Times New Roman"/>
                <w:color w:val="auto"/>
              </w:rPr>
              <w:t xml:space="preserve">од ред. Л.С. Волковой, С.Н. Шаховской. - М.: </w:t>
            </w:r>
            <w:proofErr w:type="spellStart"/>
            <w:r w:rsidRPr="00610AA4">
              <w:rPr>
                <w:rFonts w:eastAsia="Times New Roman"/>
                <w:color w:val="auto"/>
              </w:rPr>
              <w:t>Гуманит</w:t>
            </w:r>
            <w:proofErr w:type="spellEnd"/>
            <w:r w:rsidRPr="00610AA4">
              <w:rPr>
                <w:rFonts w:eastAsia="Times New Roman"/>
                <w:color w:val="auto"/>
              </w:rPr>
              <w:t xml:space="preserve">. изд. центр ВЛАДОС, 1998. — 680 с. </w:t>
            </w:r>
          </w:p>
          <w:p w:rsidR="00905559" w:rsidRPr="00610AA4" w:rsidRDefault="00905559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Лопухина И. С. Логопедия: речь, ритм, движение: Пособие для логопедов и родителей. — СПб</w:t>
            </w:r>
            <w:proofErr w:type="gramStart"/>
            <w:r w:rsidRPr="00610AA4">
              <w:rPr>
                <w:color w:val="auto"/>
              </w:rPr>
              <w:t xml:space="preserve">.: </w:t>
            </w:r>
            <w:proofErr w:type="gramEnd"/>
            <w:r w:rsidRPr="00610AA4">
              <w:rPr>
                <w:color w:val="auto"/>
              </w:rPr>
              <w:t>Дельта, 1997.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Н.В. Картотеки методических рекомендаций для родителей дошкольников с ОНР - СПб</w:t>
            </w:r>
            <w:proofErr w:type="gramStart"/>
            <w:r w:rsidRPr="00610AA4">
              <w:rPr>
                <w:color w:val="auto"/>
              </w:rPr>
              <w:t>.: "</w:t>
            </w:r>
            <w:proofErr w:type="gramEnd"/>
            <w:r w:rsidRPr="00610AA4">
              <w:rPr>
                <w:color w:val="auto"/>
              </w:rPr>
              <w:t xml:space="preserve">ИЗДАТЕЛЬСТВО "ДЕТСТВО - ПРЕСС",2007. 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Н.В. Тетради для средней логопедической группы детского сада - СПб</w:t>
            </w:r>
            <w:proofErr w:type="gramStart"/>
            <w:r w:rsidRPr="00610AA4">
              <w:rPr>
                <w:color w:val="auto"/>
              </w:rPr>
              <w:t>.: "</w:t>
            </w:r>
            <w:proofErr w:type="gramEnd"/>
            <w:r w:rsidRPr="00610AA4">
              <w:rPr>
                <w:color w:val="auto"/>
              </w:rPr>
              <w:t xml:space="preserve">ИЗДАТЕЛЬСТВО "ДЕТСТВО - ПРЕСС",2007. 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Н.В. Тетради для старшей логопедической группы детского сада - СПб</w:t>
            </w:r>
            <w:proofErr w:type="gramStart"/>
            <w:r w:rsidRPr="00610AA4">
              <w:rPr>
                <w:color w:val="auto"/>
              </w:rPr>
              <w:t>.: "</w:t>
            </w:r>
            <w:proofErr w:type="gramEnd"/>
            <w:r w:rsidRPr="00610AA4">
              <w:rPr>
                <w:color w:val="auto"/>
              </w:rPr>
              <w:t xml:space="preserve">ИЗДАТЕЛЬСТВО "ДЕТСТВО - ПРЕСС",2007. 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10AA4">
              <w:rPr>
                <w:color w:val="auto"/>
              </w:rPr>
              <w:t>Нищева</w:t>
            </w:r>
            <w:proofErr w:type="spellEnd"/>
            <w:r w:rsidRPr="00610AA4">
              <w:rPr>
                <w:color w:val="auto"/>
              </w:rPr>
              <w:t xml:space="preserve"> Н.В. Тетради для подготовительной к школе логопедической группы детского сада - СПб</w:t>
            </w:r>
            <w:proofErr w:type="gramStart"/>
            <w:r w:rsidRPr="00610AA4">
              <w:rPr>
                <w:color w:val="auto"/>
              </w:rPr>
              <w:t>.: "</w:t>
            </w:r>
            <w:proofErr w:type="gramEnd"/>
            <w:r w:rsidRPr="00610AA4">
              <w:rPr>
                <w:color w:val="auto"/>
              </w:rPr>
              <w:t xml:space="preserve">ИЗДАТЕЛЬСТВО "ДЕТСТВО - ПРЕСС",2007. 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общего недоразвития речи у дошкольников. Учебно-методическое пособие / Под общ</w:t>
            </w:r>
            <w:proofErr w:type="gramStart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Т.В. </w:t>
            </w:r>
            <w:proofErr w:type="spellStart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. - М.: В.Секачев, 2007. — 224 с.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Работа логопеда с дошкольником (игры и упражнения) / Сост. С. Е. Большакова. - М: АПО, 1996.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дошкольного возраста: Пособие для воспитателя дет</w:t>
            </w:r>
            <w:proofErr w:type="gramStart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ада. / Под ред. Ф.А. Сохина. — 2-е изд., </w:t>
            </w:r>
            <w:proofErr w:type="spellStart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10AA4">
              <w:rPr>
                <w:rFonts w:ascii="Times New Roman" w:eastAsia="Times New Roman" w:hAnsi="Times New Roman" w:cs="Times New Roman"/>
                <w:sz w:val="24"/>
                <w:szCs w:val="24"/>
              </w:rPr>
              <w:t>. — М.: Просвещение, 1979. — 223 с, ил.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 В. И. Речевые игры с детьми. — М.: </w:t>
            </w:r>
            <w:proofErr w:type="spell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, 1994.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саду. Занятия с детьми с общим недоразвитием речи. – М.: Мозаика – Синтез, 2006.</w:t>
            </w:r>
          </w:p>
          <w:p w:rsidR="00AF36BF" w:rsidRPr="00610AA4" w:rsidRDefault="00AF36BF" w:rsidP="0086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Т. </w:t>
            </w:r>
            <w:proofErr w:type="gram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 Если дошкольник плохо говорит: Учебно-методическое пособие по коррекции общего недоразвития речи. — СПб</w:t>
            </w:r>
            <w:proofErr w:type="gramStart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 w:rsidRPr="00610AA4">
              <w:rPr>
                <w:rFonts w:ascii="Times New Roman" w:hAnsi="Times New Roman" w:cs="Times New Roman"/>
                <w:sz w:val="24"/>
                <w:szCs w:val="24"/>
              </w:rPr>
              <w:t>, 1998.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Ткаченко Т.А. Коррекция нарушений слоговой структуры слова (альбом для индивидуальной работы детьми 4-6 лет). – М. Издательство ГНОМ и Д, 2002.</w:t>
            </w:r>
          </w:p>
          <w:p w:rsidR="00AF36BF" w:rsidRPr="00610AA4" w:rsidRDefault="00AF36BF" w:rsidP="00863AF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Ткаченко Т.А. Учим говорить правильно. Система коррекции общего недоразвития речи у детей 6 лет. Пособие для воспитателей, логопедов и родителей. – М.: «Издательство ГНОМ и Д», 2003. – 112с.</w:t>
            </w:r>
          </w:p>
          <w:p w:rsidR="00967565" w:rsidRPr="00610AA4" w:rsidRDefault="00967565" w:rsidP="00863AF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10AA4">
              <w:rPr>
                <w:rFonts w:eastAsia="Times New Roman"/>
                <w:color w:val="auto"/>
              </w:rPr>
              <w:t>Успенская Л.П., Успенский М.Б. Учитесь говорить правильно. Кн.1, 2. - М.: 1991-1992.</w:t>
            </w:r>
          </w:p>
          <w:p w:rsidR="00967565" w:rsidRPr="00610AA4" w:rsidRDefault="00967565" w:rsidP="00863AF1">
            <w:pPr>
              <w:pStyle w:val="Default"/>
              <w:jc w:val="both"/>
              <w:rPr>
                <w:color w:val="auto"/>
              </w:rPr>
            </w:pPr>
            <w:r w:rsidRPr="00610AA4">
              <w:rPr>
                <w:color w:val="auto"/>
              </w:rPr>
              <w:t>Филичёва Т.Б., Каше Г.А. Дидактический материал по исправлению недостатков речи у детей. - М.: Просвещение, 1991.</w:t>
            </w:r>
          </w:p>
          <w:p w:rsidR="00DD7700" w:rsidRPr="00610AA4" w:rsidRDefault="00967565" w:rsidP="00863AF1">
            <w:pPr>
              <w:pStyle w:val="Default"/>
              <w:jc w:val="both"/>
              <w:rPr>
                <w:b/>
                <w:bCs/>
                <w:color w:val="auto"/>
              </w:rPr>
            </w:pPr>
            <w:proofErr w:type="spellStart"/>
            <w:r w:rsidRPr="00610AA4">
              <w:rPr>
                <w:color w:val="auto"/>
              </w:rPr>
              <w:t>Четверушкина</w:t>
            </w:r>
            <w:proofErr w:type="spellEnd"/>
            <w:r w:rsidRPr="00610AA4">
              <w:rPr>
                <w:color w:val="auto"/>
              </w:rPr>
              <w:t xml:space="preserve"> Н.С. Слоговая структура слова: система коррекционных упражнений для детей 5-7 лет</w:t>
            </w:r>
            <w:proofErr w:type="gramStart"/>
            <w:r w:rsidRPr="00610AA4">
              <w:rPr>
                <w:color w:val="auto"/>
              </w:rPr>
              <w:t xml:space="preserve">.: </w:t>
            </w:r>
            <w:proofErr w:type="spellStart"/>
            <w:proofErr w:type="gramEnd"/>
            <w:r w:rsidRPr="00610AA4">
              <w:rPr>
                <w:color w:val="auto"/>
              </w:rPr>
              <w:t>практич</w:t>
            </w:r>
            <w:proofErr w:type="spellEnd"/>
            <w:r w:rsidRPr="00610AA4">
              <w:rPr>
                <w:color w:val="auto"/>
              </w:rPr>
              <w:t>. Пособие</w:t>
            </w:r>
            <w:r w:rsidR="00863AF1" w:rsidRPr="00610AA4">
              <w:rPr>
                <w:color w:val="auto"/>
              </w:rPr>
              <w:t xml:space="preserve"> </w:t>
            </w:r>
            <w:r w:rsidRPr="00610AA4">
              <w:rPr>
                <w:color w:val="auto"/>
              </w:rPr>
              <w:t>для логопедов, воспитателей, родителей.- М.: Изд-во «Гном и Д», 2001.</w:t>
            </w:r>
          </w:p>
        </w:tc>
        <w:tc>
          <w:tcPr>
            <w:tcW w:w="2126" w:type="dxa"/>
          </w:tcPr>
          <w:p w:rsidR="00DD7700" w:rsidRPr="00610AA4" w:rsidRDefault="00DD7700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7700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E02" w:rsidRPr="00610AA4" w:rsidRDefault="00C02E02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B8257B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57B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4813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5A4813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AF1" w:rsidRPr="00610AA4" w:rsidRDefault="00863AF1" w:rsidP="00863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7700" w:rsidRPr="00610AA4" w:rsidRDefault="00DD7700" w:rsidP="00863AF1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DD7700" w:rsidRPr="00610AA4" w:rsidRDefault="00DD7700" w:rsidP="00863AF1">
      <w:pPr>
        <w:pStyle w:val="Default"/>
        <w:rPr>
          <w:b/>
          <w:bCs/>
          <w:color w:val="auto"/>
        </w:rPr>
      </w:pPr>
    </w:p>
    <w:p w:rsidR="00E33F16" w:rsidRPr="00610AA4" w:rsidRDefault="00E33F16" w:rsidP="00863AF1">
      <w:pPr>
        <w:shd w:val="clear" w:color="auto" w:fill="FFFFFF" w:themeFill="background1"/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610A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основе организации </w:t>
      </w:r>
      <w:r w:rsidRPr="00610AA4">
        <w:rPr>
          <w:rFonts w:ascii="Times New Roman" w:hAnsi="Times New Roman" w:cs="Times New Roman"/>
          <w:sz w:val="24"/>
          <w:szCs w:val="24"/>
        </w:rPr>
        <w:t>коррекционно-развивающей предметно-пространственной среды</w:t>
      </w:r>
      <w:r w:rsidRPr="00610AA4">
        <w:rPr>
          <w:rFonts w:ascii="Times New Roman" w:hAnsi="Times New Roman" w:cs="Times New Roman"/>
          <w:bCs/>
          <w:sz w:val="24"/>
          <w:szCs w:val="24"/>
        </w:rPr>
        <w:t xml:space="preserve"> логопедического кабинета лежат следующие</w:t>
      </w:r>
      <w:r w:rsidRPr="00610AA4">
        <w:rPr>
          <w:rFonts w:ascii="Times New Roman" w:hAnsi="Times New Roman" w:cs="Times New Roman"/>
          <w:b/>
          <w:bCs/>
          <w:sz w:val="24"/>
          <w:szCs w:val="24"/>
        </w:rPr>
        <w:t xml:space="preserve"> принципы:</w:t>
      </w:r>
      <w:r w:rsidRPr="00610AA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</w:pPr>
      <w:r w:rsidRPr="00610AA4">
        <w:rPr>
          <w:b/>
          <w:i/>
        </w:rPr>
        <w:t>доступности:</w:t>
      </w:r>
      <w:r w:rsidRPr="00610AA4">
        <w:t xml:space="preserve"> материал для свободной самостоятельной деятельности дошкольников находится на нижних открытых полках;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</w:pPr>
      <w:r w:rsidRPr="00610AA4">
        <w:rPr>
          <w:b/>
          <w:i/>
        </w:rPr>
        <w:t>системности:</w:t>
      </w:r>
      <w:r w:rsidRPr="00610AA4">
        <w:t xml:space="preserve"> весь материал систематизирован по зонам; каждой зоне отведено отдельное место; составлен паспорт логопедического кабинета;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</w:pPr>
      <w:r w:rsidRPr="00610AA4">
        <w:rPr>
          <w:b/>
          <w:i/>
        </w:rPr>
        <w:t>интеграции:</w:t>
      </w:r>
      <w:r w:rsidRPr="00610AA4">
        <w:t xml:space="preserve"> материалы и оборудование для одной образовательной области используются и в ходе реализации других областей;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</w:pPr>
      <w:proofErr w:type="spellStart"/>
      <w:r w:rsidRPr="00610AA4">
        <w:rPr>
          <w:b/>
          <w:i/>
        </w:rPr>
        <w:t>здоровьесбережения</w:t>
      </w:r>
      <w:proofErr w:type="spellEnd"/>
      <w:r w:rsidRPr="00610AA4">
        <w:rPr>
          <w:b/>
          <w:i/>
        </w:rPr>
        <w:t>:</w:t>
      </w:r>
      <w:r w:rsidRPr="00610AA4">
        <w:t xml:space="preserve"> в кабинете проведена пожарная сигнализация; столы и стулья для детей имеют регулирующиеся по высоте ножки, стены оклеены в пастельные светлые тона; для игр на полу имеются ковры;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</w:pPr>
      <w:r w:rsidRPr="00610AA4">
        <w:rPr>
          <w:b/>
          <w:i/>
        </w:rPr>
        <w:t>учёта возрастных особенностей детей</w:t>
      </w:r>
      <w:r w:rsidRPr="00610AA4">
        <w:t>: размеры мебели (1-я и 2-я группа), наглядно – дидактический материал и игры подобраны в соответствии с возрастом детей группы;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</w:pPr>
      <w:r w:rsidRPr="00610AA4">
        <w:rPr>
          <w:b/>
          <w:i/>
        </w:rPr>
        <w:t>мобильности:</w:t>
      </w:r>
      <w:r w:rsidRPr="00610AA4"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</w:pPr>
      <w:r w:rsidRPr="00610AA4">
        <w:rPr>
          <w:b/>
          <w:i/>
        </w:rPr>
        <w:t>вариативности:</w:t>
      </w:r>
      <w:r w:rsidRPr="00610AA4">
        <w:t xml:space="preserve"> наглядно – методический материал, дидактические пособия и настольно–печатные пособия многовариантны (в зависимости от возраста детей, задач обучения);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</w:pPr>
      <w:r w:rsidRPr="00610AA4">
        <w:rPr>
          <w:b/>
          <w:i/>
        </w:rPr>
        <w:t>эстетичности:</w:t>
      </w:r>
      <w:r w:rsidRPr="00610AA4">
        <w:t xml:space="preserve"> мебель, наглядно – методические пособия и игры выполнены из современных, ярких, легко обрабатывающихся материалов, эстетически оформлены;</w:t>
      </w:r>
    </w:p>
    <w:p w:rsidR="00E33F16" w:rsidRPr="00610AA4" w:rsidRDefault="00E33F16" w:rsidP="00863AF1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b/>
          <w:i/>
        </w:rPr>
      </w:pPr>
      <w:r w:rsidRPr="00610AA4">
        <w:rPr>
          <w:b/>
          <w:i/>
        </w:rPr>
        <w:t>предметно-пространственная среда ориентирована на зону «ближайшего развития» ребёнка.</w:t>
      </w:r>
    </w:p>
    <w:p w:rsidR="00E33F16" w:rsidRPr="00610AA4" w:rsidRDefault="00A04A3D" w:rsidP="00A04A3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>
        <w:t xml:space="preserve">Правильно организованная </w:t>
      </w:r>
      <w:r w:rsidR="00E33F16" w:rsidRPr="00610AA4">
        <w:t>коррекционно-развивающая предметно-пространственная среда в кабинете учителя-логопеда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</w:p>
    <w:p w:rsidR="00E33F16" w:rsidRPr="00610AA4" w:rsidRDefault="00E33F16" w:rsidP="00863A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3F16" w:rsidRPr="00610AA4" w:rsidRDefault="00E33F16" w:rsidP="00863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700" w:rsidRPr="00610AA4" w:rsidRDefault="00DD7700" w:rsidP="00863AF1">
      <w:pPr>
        <w:pStyle w:val="Default"/>
        <w:rPr>
          <w:b/>
          <w:bCs/>
          <w:color w:val="auto"/>
        </w:rPr>
      </w:pPr>
    </w:p>
    <w:p w:rsidR="00DD7700" w:rsidRPr="00610AA4" w:rsidRDefault="00DD7700" w:rsidP="00863AF1">
      <w:pPr>
        <w:pStyle w:val="Default"/>
        <w:rPr>
          <w:b/>
          <w:bCs/>
          <w:color w:val="auto"/>
        </w:rPr>
      </w:pPr>
    </w:p>
    <w:p w:rsidR="00CF7DAE" w:rsidRPr="00610AA4" w:rsidRDefault="00CF7DAE"/>
    <w:p w:rsidR="00CF7DAE" w:rsidRPr="00610AA4" w:rsidRDefault="00CF7DAE"/>
    <w:p w:rsidR="00CF7DAE" w:rsidRPr="00610AA4" w:rsidRDefault="00CF7DAE"/>
    <w:sectPr w:rsidR="00CF7DAE" w:rsidRPr="00610AA4" w:rsidSect="0027363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03" w:rsidRDefault="00FE7603" w:rsidP="007E2C4A">
      <w:pPr>
        <w:spacing w:after="0" w:line="240" w:lineRule="auto"/>
      </w:pPr>
      <w:r>
        <w:separator/>
      </w:r>
    </w:p>
  </w:endnote>
  <w:endnote w:type="continuationSeparator" w:id="0">
    <w:p w:rsidR="00FE7603" w:rsidRDefault="00FE7603" w:rsidP="007E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33984"/>
      <w:docPartObj>
        <w:docPartGallery w:val="Page Numbers (Bottom of Page)"/>
        <w:docPartUnique/>
      </w:docPartObj>
    </w:sdtPr>
    <w:sdtEndPr/>
    <w:sdtContent>
      <w:p w:rsidR="00443207" w:rsidRDefault="0044320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A3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43207" w:rsidRDefault="004432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03" w:rsidRDefault="00FE7603" w:rsidP="007E2C4A">
      <w:pPr>
        <w:spacing w:after="0" w:line="240" w:lineRule="auto"/>
      </w:pPr>
      <w:r>
        <w:separator/>
      </w:r>
    </w:p>
  </w:footnote>
  <w:footnote w:type="continuationSeparator" w:id="0">
    <w:p w:rsidR="00FE7603" w:rsidRDefault="00FE7603" w:rsidP="007E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B0A"/>
    <w:multiLevelType w:val="hybridMultilevel"/>
    <w:tmpl w:val="A3C07270"/>
    <w:lvl w:ilvl="0" w:tplc="303A76FC">
      <w:start w:val="1"/>
      <w:numFmt w:val="bullet"/>
      <w:lvlText w:val=""/>
      <w:lvlJc w:val="left"/>
      <w:pPr>
        <w:tabs>
          <w:tab w:val="num" w:pos="641"/>
        </w:tabs>
        <w:ind w:left="641" w:hanging="5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27DD4"/>
    <w:multiLevelType w:val="hybridMultilevel"/>
    <w:tmpl w:val="0B0E7622"/>
    <w:lvl w:ilvl="0" w:tplc="303A7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B3BA9"/>
    <w:multiLevelType w:val="hybridMultilevel"/>
    <w:tmpl w:val="EBA85134"/>
    <w:lvl w:ilvl="0" w:tplc="303A76F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D51305"/>
    <w:multiLevelType w:val="hybridMultilevel"/>
    <w:tmpl w:val="AA9487CA"/>
    <w:lvl w:ilvl="0" w:tplc="73366640">
      <w:start w:val="1"/>
      <w:numFmt w:val="bullet"/>
      <w:lvlText w:val=""/>
      <w:lvlJc w:val="left"/>
      <w:pPr>
        <w:tabs>
          <w:tab w:val="num" w:pos="641"/>
        </w:tabs>
        <w:ind w:left="641" w:hanging="57"/>
      </w:pPr>
      <w:rPr>
        <w:rFonts w:ascii="Wingdings" w:hAnsi="Wingdings" w:hint="default"/>
        <w:color w:val="0000FF"/>
      </w:rPr>
    </w:lvl>
    <w:lvl w:ilvl="1" w:tplc="72D60438">
      <w:start w:val="1"/>
      <w:numFmt w:val="upperRoman"/>
      <w:lvlText w:val="%2."/>
      <w:lvlJc w:val="right"/>
      <w:pPr>
        <w:tabs>
          <w:tab w:val="num" w:pos="1604"/>
        </w:tabs>
        <w:ind w:left="1260" w:hanging="180"/>
      </w:pPr>
      <w:rPr>
        <w:rFonts w:ascii="Times New Roman" w:hAnsi="Times New Roman" w:hint="default"/>
        <w:b w:val="0"/>
        <w:i w:val="0"/>
      </w:rPr>
    </w:lvl>
    <w:lvl w:ilvl="2" w:tplc="EA8697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D5D75"/>
    <w:multiLevelType w:val="hybridMultilevel"/>
    <w:tmpl w:val="C34A8D4E"/>
    <w:lvl w:ilvl="0" w:tplc="C71C054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30989"/>
    <w:multiLevelType w:val="hybridMultilevel"/>
    <w:tmpl w:val="FB78DE06"/>
    <w:lvl w:ilvl="0" w:tplc="303A7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50E9E"/>
    <w:multiLevelType w:val="hybridMultilevel"/>
    <w:tmpl w:val="F8380412"/>
    <w:lvl w:ilvl="0" w:tplc="303A7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712A1"/>
    <w:multiLevelType w:val="hybridMultilevel"/>
    <w:tmpl w:val="6198659E"/>
    <w:lvl w:ilvl="0" w:tplc="303A7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53C90"/>
    <w:multiLevelType w:val="hybridMultilevel"/>
    <w:tmpl w:val="67BE75C2"/>
    <w:lvl w:ilvl="0" w:tplc="303A7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C0C84"/>
    <w:multiLevelType w:val="hybridMultilevel"/>
    <w:tmpl w:val="E52C8F74"/>
    <w:lvl w:ilvl="0" w:tplc="03DA1B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C4A"/>
    <w:rsid w:val="00035CF3"/>
    <w:rsid w:val="00055EAA"/>
    <w:rsid w:val="000D62FE"/>
    <w:rsid w:val="00143744"/>
    <w:rsid w:val="00161AF9"/>
    <w:rsid w:val="0019280B"/>
    <w:rsid w:val="001E4CF4"/>
    <w:rsid w:val="0021069B"/>
    <w:rsid w:val="00273636"/>
    <w:rsid w:val="002A1D70"/>
    <w:rsid w:val="003D7319"/>
    <w:rsid w:val="003E478F"/>
    <w:rsid w:val="00443207"/>
    <w:rsid w:val="005A4813"/>
    <w:rsid w:val="006039F0"/>
    <w:rsid w:val="00610AA4"/>
    <w:rsid w:val="0064426C"/>
    <w:rsid w:val="006659F1"/>
    <w:rsid w:val="007B21F2"/>
    <w:rsid w:val="007E2C4A"/>
    <w:rsid w:val="00863AF1"/>
    <w:rsid w:val="008A4D38"/>
    <w:rsid w:val="00905559"/>
    <w:rsid w:val="00912F55"/>
    <w:rsid w:val="009269F4"/>
    <w:rsid w:val="00967565"/>
    <w:rsid w:val="00987D37"/>
    <w:rsid w:val="009B358E"/>
    <w:rsid w:val="009D0E0A"/>
    <w:rsid w:val="00A04A3D"/>
    <w:rsid w:val="00A8369F"/>
    <w:rsid w:val="00AD3F37"/>
    <w:rsid w:val="00AF36BF"/>
    <w:rsid w:val="00B06928"/>
    <w:rsid w:val="00B6022C"/>
    <w:rsid w:val="00B8257B"/>
    <w:rsid w:val="00BE45EA"/>
    <w:rsid w:val="00C02E02"/>
    <w:rsid w:val="00C23AFD"/>
    <w:rsid w:val="00CF0D41"/>
    <w:rsid w:val="00CF7DAE"/>
    <w:rsid w:val="00DD7700"/>
    <w:rsid w:val="00DE1916"/>
    <w:rsid w:val="00E33F16"/>
    <w:rsid w:val="00EA6A48"/>
    <w:rsid w:val="00EF5B95"/>
    <w:rsid w:val="00F07427"/>
    <w:rsid w:val="00F46BA6"/>
    <w:rsid w:val="00F921A5"/>
    <w:rsid w:val="00FC75DE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C4A"/>
  </w:style>
  <w:style w:type="paragraph" w:styleId="a4">
    <w:name w:val="header"/>
    <w:basedOn w:val="a"/>
    <w:link w:val="a5"/>
    <w:unhideWhenUsed/>
    <w:rsid w:val="007E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C4A"/>
  </w:style>
  <w:style w:type="paragraph" w:styleId="a6">
    <w:name w:val="footer"/>
    <w:basedOn w:val="a"/>
    <w:link w:val="a7"/>
    <w:uiPriority w:val="99"/>
    <w:unhideWhenUsed/>
    <w:rsid w:val="007E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C4A"/>
  </w:style>
  <w:style w:type="paragraph" w:customStyle="1" w:styleId="Default">
    <w:name w:val="Default"/>
    <w:rsid w:val="007E2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DA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92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19280B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221">
    <w:name w:val="Основной текст (221)"/>
    <w:rsid w:val="0019280B"/>
  </w:style>
  <w:style w:type="character" w:customStyle="1" w:styleId="2211pt">
    <w:name w:val="Основной текст (221) + Интервал 1 pt"/>
    <w:rsid w:val="0019280B"/>
    <w:rPr>
      <w:rFonts w:ascii="Times New Roman" w:eastAsia="Times New Roman" w:hAnsi="Times New Roman" w:cs="Times New Roman"/>
      <w:spacing w:val="20"/>
      <w:sz w:val="22"/>
      <w:szCs w:val="22"/>
      <w:shd w:val="clear" w:color="auto" w:fill="FFFFFF"/>
    </w:rPr>
  </w:style>
  <w:style w:type="character" w:customStyle="1" w:styleId="FontStyle202">
    <w:name w:val="Font Style202"/>
    <w:basedOn w:val="a0"/>
    <w:rsid w:val="0090555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05">
    <w:name w:val="Font Style205"/>
    <w:basedOn w:val="a0"/>
    <w:rsid w:val="0090555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905559"/>
    <w:rPr>
      <w:rFonts w:ascii="Arial" w:hAnsi="Arial" w:cs="Arial"/>
      <w:b/>
      <w:bCs/>
      <w:sz w:val="18"/>
      <w:szCs w:val="18"/>
    </w:rPr>
  </w:style>
  <w:style w:type="character" w:customStyle="1" w:styleId="FontStyle75">
    <w:name w:val="Font Style75"/>
    <w:basedOn w:val="a0"/>
    <w:uiPriority w:val="99"/>
    <w:rsid w:val="00905559"/>
    <w:rPr>
      <w:rFonts w:ascii="Arial" w:hAnsi="Arial" w:cs="Arial"/>
      <w:sz w:val="18"/>
      <w:szCs w:val="18"/>
    </w:rPr>
  </w:style>
  <w:style w:type="paragraph" w:styleId="ac">
    <w:name w:val="List Paragraph"/>
    <w:basedOn w:val="a"/>
    <w:uiPriority w:val="34"/>
    <w:qFormat/>
    <w:rsid w:val="00443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5368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Гр4</cp:lastModifiedBy>
  <cp:revision>12</cp:revision>
  <dcterms:created xsi:type="dcterms:W3CDTF">2016-03-04T09:57:00Z</dcterms:created>
  <dcterms:modified xsi:type="dcterms:W3CDTF">2016-03-11T09:10:00Z</dcterms:modified>
</cp:coreProperties>
</file>