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704"/>
      </w:tblGrid>
      <w:tr w:rsidR="007E0ED3" w:rsidRPr="00B828CD" w:rsidTr="00EB4EEE">
        <w:tc>
          <w:tcPr>
            <w:tcW w:w="5495" w:type="dxa"/>
            <w:tcBorders>
              <w:top w:val="nil"/>
              <w:left w:val="nil"/>
              <w:bottom w:val="nil"/>
              <w:right w:val="nil"/>
            </w:tcBorders>
            <w:shd w:val="clear" w:color="auto" w:fill="auto"/>
          </w:tcPr>
          <w:p w:rsidR="007E0ED3" w:rsidRPr="00B828CD" w:rsidRDefault="007E0ED3" w:rsidP="00EB4EEE">
            <w:r w:rsidRPr="00B828CD">
              <w:t>РАССМОТРЕНО</w:t>
            </w:r>
          </w:p>
          <w:p w:rsidR="007E0ED3" w:rsidRPr="00B828CD" w:rsidRDefault="007E0ED3" w:rsidP="00EB4EEE">
            <w:r w:rsidRPr="00B828CD">
              <w:t xml:space="preserve">на заседании педагогического совета </w:t>
            </w:r>
          </w:p>
          <w:p w:rsidR="007E0ED3" w:rsidRPr="00B828CD" w:rsidRDefault="007E0ED3" w:rsidP="00EB4EEE">
            <w:r w:rsidRPr="00B828CD">
              <w:t>МБДОУ ДС №29 «Рябинушка»</w:t>
            </w:r>
          </w:p>
          <w:p w:rsidR="007E0ED3" w:rsidRPr="00B828CD" w:rsidRDefault="000B4E4F" w:rsidP="00EB4EEE">
            <w:r>
              <w:t>протокол №1 от 30</w:t>
            </w:r>
            <w:r w:rsidR="007E0ED3" w:rsidRPr="00B828CD">
              <w:t>.08</w:t>
            </w:r>
            <w:r w:rsidR="00FD2683">
              <w:t>.2024</w:t>
            </w:r>
            <w:r w:rsidR="007E0ED3" w:rsidRPr="00B828CD">
              <w:t xml:space="preserve"> г.</w:t>
            </w:r>
          </w:p>
          <w:p w:rsidR="007E0ED3" w:rsidRPr="00B828CD" w:rsidRDefault="007E0ED3" w:rsidP="00EB4EEE"/>
        </w:tc>
        <w:tc>
          <w:tcPr>
            <w:tcW w:w="4704" w:type="dxa"/>
            <w:tcBorders>
              <w:top w:val="nil"/>
              <w:left w:val="nil"/>
              <w:bottom w:val="nil"/>
              <w:right w:val="nil"/>
            </w:tcBorders>
            <w:shd w:val="clear" w:color="auto" w:fill="auto"/>
          </w:tcPr>
          <w:p w:rsidR="007E0ED3" w:rsidRPr="00B828CD" w:rsidRDefault="007E0ED3" w:rsidP="00EB4EEE">
            <w:r w:rsidRPr="00B828CD">
              <w:t>УТВЕРЖДЕНО</w:t>
            </w:r>
          </w:p>
          <w:p w:rsidR="007E0ED3" w:rsidRPr="00B828CD" w:rsidRDefault="007E0ED3" w:rsidP="00EB4EEE">
            <w:r w:rsidRPr="00B828CD">
              <w:t>приказом  МБДОУ ДС №29 «Рябинушка»</w:t>
            </w:r>
          </w:p>
          <w:p w:rsidR="007E0ED3" w:rsidRPr="00B828CD" w:rsidRDefault="000B4E4F" w:rsidP="00EB4EEE">
            <w:r>
              <w:t xml:space="preserve"> от 30</w:t>
            </w:r>
            <w:r w:rsidR="007E0ED3" w:rsidRPr="00B828CD">
              <w:t>.08</w:t>
            </w:r>
            <w:r w:rsidR="007E0ED3">
              <w:t>.202</w:t>
            </w:r>
            <w:r w:rsidR="00FD2683">
              <w:t>4</w:t>
            </w:r>
            <w:r>
              <w:t xml:space="preserve"> г. №</w:t>
            </w:r>
            <w:r w:rsidR="00FD2683">
              <w:t>166</w:t>
            </w:r>
          </w:p>
          <w:p w:rsidR="007E0ED3" w:rsidRPr="00B828CD" w:rsidRDefault="007E0ED3" w:rsidP="00EB4EEE"/>
        </w:tc>
      </w:tr>
    </w:tbl>
    <w:p w:rsidR="007E0ED3" w:rsidRPr="007E0ED3" w:rsidRDefault="007E0ED3" w:rsidP="007E0ED3">
      <w:pPr>
        <w:rPr>
          <w:rFonts w:ascii="Arial Narrow" w:hAnsi="Arial Narrow" w:cs="Arial Narrow"/>
        </w:rPr>
      </w:pPr>
    </w:p>
    <w:p w:rsidR="007E0ED3" w:rsidRDefault="007E0ED3" w:rsidP="007E0ED3">
      <w:pPr>
        <w:jc w:val="center"/>
        <w:outlineLvl w:val="0"/>
      </w:pPr>
    </w:p>
    <w:p w:rsidR="007E0ED3" w:rsidRDefault="007E0ED3" w:rsidP="007E0ED3">
      <w:pPr>
        <w:jc w:val="center"/>
        <w:outlineLvl w:val="0"/>
      </w:pPr>
    </w:p>
    <w:p w:rsidR="007E0ED3" w:rsidRDefault="007E0ED3" w:rsidP="007E0ED3">
      <w:pPr>
        <w:jc w:val="center"/>
        <w:outlineLvl w:val="0"/>
      </w:pPr>
    </w:p>
    <w:p w:rsidR="007E0ED3" w:rsidRDefault="007E0ED3" w:rsidP="007E0ED3">
      <w:pPr>
        <w:jc w:val="center"/>
        <w:outlineLvl w:val="0"/>
      </w:pPr>
    </w:p>
    <w:p w:rsidR="007E0ED3" w:rsidRDefault="007E0ED3" w:rsidP="007E0ED3">
      <w:pPr>
        <w:jc w:val="center"/>
        <w:outlineLvl w:val="0"/>
      </w:pPr>
    </w:p>
    <w:p w:rsidR="007E0ED3" w:rsidRDefault="007E0ED3" w:rsidP="007E0ED3">
      <w:pPr>
        <w:jc w:val="center"/>
        <w:outlineLvl w:val="0"/>
      </w:pPr>
    </w:p>
    <w:p w:rsidR="007E0ED3" w:rsidRDefault="007E0ED3" w:rsidP="007E0ED3">
      <w:pPr>
        <w:jc w:val="center"/>
        <w:outlineLvl w:val="0"/>
      </w:pPr>
    </w:p>
    <w:p w:rsidR="007E0ED3" w:rsidRDefault="007E0ED3" w:rsidP="007E0ED3">
      <w:pPr>
        <w:jc w:val="center"/>
        <w:outlineLvl w:val="0"/>
      </w:pPr>
    </w:p>
    <w:p w:rsidR="007E0ED3" w:rsidRPr="007E0ED3" w:rsidRDefault="007E0ED3" w:rsidP="007E0ED3">
      <w:pPr>
        <w:jc w:val="center"/>
        <w:outlineLvl w:val="0"/>
      </w:pPr>
    </w:p>
    <w:p w:rsidR="007E0ED3" w:rsidRPr="00B466B2" w:rsidRDefault="00B466B2" w:rsidP="00B466B2">
      <w:pPr>
        <w:spacing w:line="276" w:lineRule="auto"/>
        <w:jc w:val="center"/>
        <w:rPr>
          <w:sz w:val="32"/>
        </w:rPr>
      </w:pPr>
      <w:r w:rsidRPr="00B466B2">
        <w:rPr>
          <w:sz w:val="32"/>
        </w:rPr>
        <w:t>Дополнительная</w:t>
      </w:r>
      <w:r w:rsidR="007E0ED3" w:rsidRPr="00B466B2">
        <w:rPr>
          <w:sz w:val="32"/>
        </w:rPr>
        <w:t xml:space="preserve"> </w:t>
      </w:r>
      <w:r w:rsidRPr="00B466B2">
        <w:rPr>
          <w:sz w:val="32"/>
        </w:rPr>
        <w:t>общеразвивающая</w:t>
      </w:r>
      <w:r w:rsidR="007E0ED3" w:rsidRPr="00B466B2">
        <w:rPr>
          <w:sz w:val="32"/>
        </w:rPr>
        <w:t xml:space="preserve"> </w:t>
      </w:r>
      <w:r w:rsidRPr="00B466B2">
        <w:rPr>
          <w:sz w:val="32"/>
        </w:rPr>
        <w:t>программа</w:t>
      </w:r>
    </w:p>
    <w:p w:rsidR="007E0ED3" w:rsidRPr="00B466B2" w:rsidRDefault="007E0ED3" w:rsidP="00B466B2">
      <w:pPr>
        <w:spacing w:line="276" w:lineRule="auto"/>
        <w:jc w:val="center"/>
        <w:rPr>
          <w:sz w:val="32"/>
        </w:rPr>
      </w:pPr>
      <w:r w:rsidRPr="00B466B2">
        <w:rPr>
          <w:sz w:val="32"/>
        </w:rPr>
        <w:t>физкультурно-спортивной направленности</w:t>
      </w:r>
    </w:p>
    <w:p w:rsidR="007E0ED3" w:rsidRPr="00B466B2" w:rsidRDefault="007E0ED3" w:rsidP="00B466B2">
      <w:pPr>
        <w:spacing w:line="276" w:lineRule="auto"/>
        <w:jc w:val="center"/>
        <w:rPr>
          <w:sz w:val="32"/>
        </w:rPr>
      </w:pPr>
      <w:r w:rsidRPr="00B466B2">
        <w:rPr>
          <w:sz w:val="32"/>
        </w:rPr>
        <w:t>«Школа мяча»</w:t>
      </w:r>
    </w:p>
    <w:p w:rsidR="00B466B2" w:rsidRDefault="00B466B2" w:rsidP="00B466B2">
      <w:pPr>
        <w:spacing w:line="276" w:lineRule="auto"/>
        <w:jc w:val="center"/>
        <w:rPr>
          <w:sz w:val="28"/>
        </w:rPr>
      </w:pPr>
    </w:p>
    <w:p w:rsidR="003C2A47" w:rsidRDefault="003C2A47" w:rsidP="00B466B2">
      <w:pPr>
        <w:spacing w:line="276" w:lineRule="auto"/>
        <w:jc w:val="center"/>
        <w:rPr>
          <w:sz w:val="28"/>
        </w:rPr>
      </w:pPr>
    </w:p>
    <w:p w:rsidR="003C2A47" w:rsidRDefault="003C2A47" w:rsidP="00B466B2">
      <w:pPr>
        <w:spacing w:line="276" w:lineRule="auto"/>
        <w:jc w:val="center"/>
        <w:rPr>
          <w:sz w:val="28"/>
        </w:rPr>
      </w:pPr>
    </w:p>
    <w:p w:rsidR="003C2A47" w:rsidRDefault="003C2A47" w:rsidP="00B466B2">
      <w:pPr>
        <w:spacing w:line="276" w:lineRule="auto"/>
        <w:jc w:val="center"/>
        <w:rPr>
          <w:sz w:val="28"/>
        </w:rPr>
      </w:pPr>
    </w:p>
    <w:p w:rsidR="003C2A47" w:rsidRPr="00B466B2" w:rsidRDefault="003C2A47" w:rsidP="00B466B2">
      <w:pPr>
        <w:spacing w:line="276" w:lineRule="auto"/>
        <w:jc w:val="center"/>
        <w:rPr>
          <w:sz w:val="28"/>
        </w:rPr>
      </w:pPr>
    </w:p>
    <w:p w:rsidR="007E0ED3" w:rsidRPr="007E0ED3" w:rsidRDefault="007E0ED3" w:rsidP="007E0ED3">
      <w:pPr>
        <w:tabs>
          <w:tab w:val="left" w:pos="9288"/>
        </w:tabs>
      </w:pPr>
    </w:p>
    <w:p w:rsidR="003C2A47" w:rsidRPr="006942F1" w:rsidRDefault="003C2A47" w:rsidP="003C2A47">
      <w:pPr>
        <w:suppressAutoHyphens/>
        <w:jc w:val="both"/>
        <w:rPr>
          <w:sz w:val="26"/>
          <w:szCs w:val="26"/>
          <w:lang w:eastAsia="ar-SA"/>
        </w:rPr>
      </w:pPr>
      <w:r w:rsidRPr="006942F1">
        <w:rPr>
          <w:b/>
          <w:sz w:val="26"/>
          <w:szCs w:val="26"/>
          <w:lang w:eastAsia="ar-SA"/>
        </w:rPr>
        <w:t xml:space="preserve">Уровень программы: </w:t>
      </w:r>
      <w:r w:rsidRPr="006942F1">
        <w:rPr>
          <w:sz w:val="26"/>
          <w:szCs w:val="26"/>
          <w:lang w:eastAsia="ar-SA"/>
        </w:rPr>
        <w:t>базовый</w:t>
      </w:r>
    </w:p>
    <w:p w:rsidR="003C2A47" w:rsidRPr="006942F1" w:rsidRDefault="003C2A47" w:rsidP="003C2A47">
      <w:pPr>
        <w:suppressAutoHyphens/>
        <w:jc w:val="both"/>
        <w:rPr>
          <w:sz w:val="26"/>
          <w:szCs w:val="26"/>
          <w:lang w:eastAsia="ar-SA"/>
        </w:rPr>
      </w:pPr>
      <w:r w:rsidRPr="006942F1">
        <w:rPr>
          <w:b/>
          <w:sz w:val="26"/>
          <w:szCs w:val="26"/>
          <w:lang w:eastAsia="ar-SA"/>
        </w:rPr>
        <w:t xml:space="preserve">Срок реализации программы: </w:t>
      </w:r>
      <w:r w:rsidRPr="006942F1">
        <w:rPr>
          <w:sz w:val="26"/>
          <w:szCs w:val="26"/>
          <w:lang w:eastAsia="ar-SA"/>
        </w:rPr>
        <w:t>1 год</w:t>
      </w:r>
    </w:p>
    <w:p w:rsidR="003C2A47" w:rsidRPr="006942F1" w:rsidRDefault="003C2A47" w:rsidP="003C2A47">
      <w:pPr>
        <w:suppressAutoHyphens/>
        <w:jc w:val="both"/>
        <w:rPr>
          <w:b/>
          <w:sz w:val="26"/>
          <w:szCs w:val="26"/>
          <w:lang w:eastAsia="ar-SA"/>
        </w:rPr>
      </w:pPr>
      <w:r w:rsidRPr="006942F1">
        <w:rPr>
          <w:b/>
          <w:sz w:val="26"/>
          <w:szCs w:val="26"/>
          <w:lang w:eastAsia="ar-SA"/>
        </w:rPr>
        <w:t xml:space="preserve">Общее количество часов: </w:t>
      </w:r>
      <w:r w:rsidRPr="006942F1">
        <w:rPr>
          <w:sz w:val="26"/>
          <w:szCs w:val="26"/>
          <w:lang w:eastAsia="ar-SA"/>
        </w:rPr>
        <w:t xml:space="preserve">36 </w:t>
      </w:r>
    </w:p>
    <w:p w:rsidR="003C2A47" w:rsidRPr="006942F1" w:rsidRDefault="003C2A47" w:rsidP="003C2A47">
      <w:pPr>
        <w:suppressAutoHyphens/>
        <w:jc w:val="both"/>
        <w:rPr>
          <w:sz w:val="26"/>
          <w:szCs w:val="26"/>
          <w:lang w:eastAsia="ar-SA"/>
        </w:rPr>
      </w:pPr>
      <w:r w:rsidRPr="006942F1">
        <w:rPr>
          <w:b/>
          <w:sz w:val="26"/>
          <w:szCs w:val="26"/>
          <w:lang w:eastAsia="ar-SA"/>
        </w:rPr>
        <w:t xml:space="preserve">Возраст учащихся: </w:t>
      </w:r>
      <w:r>
        <w:rPr>
          <w:sz w:val="26"/>
          <w:szCs w:val="26"/>
          <w:lang w:eastAsia="ar-SA"/>
        </w:rPr>
        <w:t>6-7</w:t>
      </w:r>
      <w:r w:rsidRPr="006942F1">
        <w:rPr>
          <w:sz w:val="26"/>
          <w:szCs w:val="26"/>
          <w:lang w:eastAsia="ar-SA"/>
        </w:rPr>
        <w:t xml:space="preserve"> лет</w:t>
      </w:r>
    </w:p>
    <w:p w:rsidR="003C2A47" w:rsidRPr="006942F1" w:rsidRDefault="003C2A47" w:rsidP="003C2A47">
      <w:pPr>
        <w:suppressAutoHyphens/>
        <w:jc w:val="both"/>
        <w:rPr>
          <w:sz w:val="26"/>
          <w:szCs w:val="26"/>
          <w:lang w:eastAsia="ar-SA"/>
        </w:rPr>
      </w:pPr>
      <w:r w:rsidRPr="006942F1">
        <w:rPr>
          <w:b/>
          <w:sz w:val="26"/>
          <w:szCs w:val="26"/>
          <w:lang w:eastAsia="ar-SA"/>
        </w:rPr>
        <w:t>Вид программы</w:t>
      </w:r>
      <w:r w:rsidRPr="006942F1">
        <w:rPr>
          <w:sz w:val="26"/>
          <w:szCs w:val="26"/>
          <w:lang w:eastAsia="ar-SA"/>
        </w:rPr>
        <w:t xml:space="preserve">: </w:t>
      </w:r>
      <w:proofErr w:type="gramStart"/>
      <w:r w:rsidRPr="006942F1">
        <w:rPr>
          <w:sz w:val="26"/>
          <w:szCs w:val="26"/>
          <w:lang w:eastAsia="ar-SA"/>
        </w:rPr>
        <w:t>авторская</w:t>
      </w:r>
      <w:proofErr w:type="gramEnd"/>
    </w:p>
    <w:p w:rsidR="003C2A47" w:rsidRPr="005A54D3" w:rsidRDefault="003C2A47" w:rsidP="003C2A47">
      <w:pPr>
        <w:rPr>
          <w:sz w:val="26"/>
          <w:szCs w:val="26"/>
        </w:rPr>
      </w:pPr>
      <w:r w:rsidRPr="006942F1">
        <w:rPr>
          <w:b/>
          <w:sz w:val="26"/>
          <w:szCs w:val="26"/>
          <w:lang w:eastAsia="ar-SA"/>
        </w:rPr>
        <w:t xml:space="preserve">Автор-составитель: </w:t>
      </w:r>
      <w:proofErr w:type="spellStart"/>
      <w:r w:rsidR="00FD2683">
        <w:rPr>
          <w:sz w:val="26"/>
          <w:szCs w:val="26"/>
        </w:rPr>
        <w:t>Гудникова</w:t>
      </w:r>
      <w:proofErr w:type="spellEnd"/>
      <w:r w:rsidR="00FD2683">
        <w:rPr>
          <w:sz w:val="26"/>
          <w:szCs w:val="26"/>
        </w:rPr>
        <w:t xml:space="preserve"> С.В.</w:t>
      </w:r>
      <w:r w:rsidRPr="005A54D3">
        <w:rPr>
          <w:sz w:val="26"/>
          <w:szCs w:val="26"/>
        </w:rPr>
        <w:t xml:space="preserve">, </w:t>
      </w:r>
    </w:p>
    <w:p w:rsidR="003C2A47" w:rsidRPr="005A54D3" w:rsidRDefault="003C2A47" w:rsidP="003C2A47">
      <w:pPr>
        <w:suppressAutoHyphens/>
        <w:jc w:val="both"/>
        <w:rPr>
          <w:sz w:val="26"/>
          <w:szCs w:val="26"/>
        </w:rPr>
      </w:pPr>
      <w:r w:rsidRPr="005A54D3">
        <w:rPr>
          <w:sz w:val="26"/>
          <w:szCs w:val="26"/>
        </w:rPr>
        <w:t>инструктор по физической культуре</w:t>
      </w:r>
    </w:p>
    <w:p w:rsidR="007E0ED3" w:rsidRPr="007E0ED3" w:rsidRDefault="007E0ED3" w:rsidP="007E0ED3"/>
    <w:p w:rsidR="007E0ED3" w:rsidRPr="007E0ED3" w:rsidRDefault="007E0ED3" w:rsidP="007E0ED3">
      <w:pPr>
        <w:jc w:val="right"/>
      </w:pPr>
    </w:p>
    <w:p w:rsidR="007E0ED3" w:rsidRPr="007E0ED3" w:rsidRDefault="007E0ED3" w:rsidP="007E0ED3">
      <w:pPr>
        <w:ind w:left="360"/>
        <w:rPr>
          <w:rFonts w:ascii="Cassandra" w:hAnsi="Cassandra" w:cs="Cassandra"/>
        </w:rPr>
      </w:pPr>
      <w:r w:rsidRPr="007E0ED3">
        <w:t xml:space="preserve">                                                              </w:t>
      </w:r>
    </w:p>
    <w:p w:rsidR="007E0ED3" w:rsidRPr="007E0ED3" w:rsidRDefault="007E0ED3" w:rsidP="007E0ED3">
      <w:pPr>
        <w:rPr>
          <w:rFonts w:ascii="Cassandra" w:hAnsi="Cassandra" w:cs="Cassandra"/>
          <w:b/>
          <w:bCs/>
        </w:rPr>
      </w:pPr>
    </w:p>
    <w:p w:rsidR="007E0ED3" w:rsidRPr="007E0ED3" w:rsidRDefault="007E0ED3" w:rsidP="007E0ED3">
      <w:pPr>
        <w:rPr>
          <w:rFonts w:ascii="Cassandra" w:hAnsi="Cassandra" w:cs="Cassandra"/>
          <w:b/>
          <w:bCs/>
        </w:rPr>
      </w:pPr>
    </w:p>
    <w:p w:rsidR="007E0ED3" w:rsidRPr="007E0ED3" w:rsidRDefault="007E0ED3" w:rsidP="007E0ED3">
      <w:pPr>
        <w:rPr>
          <w:rFonts w:ascii="Cassandra" w:hAnsi="Cassandra" w:cs="Cassandra"/>
          <w:b/>
          <w:bCs/>
        </w:rPr>
      </w:pPr>
    </w:p>
    <w:p w:rsidR="007E0ED3" w:rsidRPr="007E0ED3" w:rsidRDefault="007E0ED3" w:rsidP="007E0ED3">
      <w:pPr>
        <w:rPr>
          <w:rFonts w:ascii="Cassandra" w:hAnsi="Cassandra" w:cs="Cassandra"/>
          <w:b/>
          <w:bCs/>
        </w:rPr>
      </w:pPr>
    </w:p>
    <w:p w:rsidR="007E0ED3" w:rsidRPr="007E0ED3" w:rsidRDefault="007E0ED3" w:rsidP="007E0ED3">
      <w:pPr>
        <w:rPr>
          <w:rFonts w:ascii="Cassandra" w:hAnsi="Cassandra" w:cs="Cassandra"/>
          <w:b/>
          <w:bCs/>
        </w:rPr>
      </w:pPr>
    </w:p>
    <w:p w:rsidR="007E0ED3" w:rsidRPr="007E0ED3" w:rsidRDefault="007E0ED3" w:rsidP="007E0ED3">
      <w:pPr>
        <w:rPr>
          <w:rFonts w:ascii="Cassandra" w:hAnsi="Cassandra" w:cs="Cassandra"/>
          <w:b/>
          <w:bCs/>
        </w:rPr>
      </w:pPr>
    </w:p>
    <w:p w:rsidR="007E0ED3" w:rsidRPr="007E0ED3" w:rsidRDefault="007E0ED3" w:rsidP="007E0ED3">
      <w:pPr>
        <w:rPr>
          <w:rFonts w:ascii="Cassandra" w:hAnsi="Cassandra" w:cs="Cassandra"/>
          <w:b/>
          <w:bCs/>
        </w:rPr>
      </w:pPr>
    </w:p>
    <w:p w:rsidR="007E0ED3" w:rsidRPr="007E0ED3" w:rsidRDefault="007E0ED3" w:rsidP="007E0ED3">
      <w:pPr>
        <w:rPr>
          <w:rFonts w:ascii="Cassandra" w:hAnsi="Cassandra" w:cs="Cassandra"/>
          <w:b/>
          <w:bCs/>
        </w:rPr>
      </w:pPr>
    </w:p>
    <w:p w:rsidR="007E0ED3" w:rsidRPr="007E0ED3" w:rsidRDefault="007E0ED3" w:rsidP="007E0ED3">
      <w:pPr>
        <w:rPr>
          <w:rFonts w:ascii="Cassandra" w:hAnsi="Cassandra" w:cs="Cassandra"/>
          <w:b/>
          <w:bCs/>
        </w:rPr>
      </w:pPr>
    </w:p>
    <w:p w:rsidR="007E0ED3" w:rsidRPr="007E0ED3" w:rsidRDefault="007E0ED3" w:rsidP="007E0ED3">
      <w:pPr>
        <w:rPr>
          <w:bCs/>
        </w:rPr>
      </w:pPr>
    </w:p>
    <w:p w:rsidR="007E0ED3" w:rsidRPr="007E0ED3" w:rsidRDefault="007E0ED3" w:rsidP="007E0ED3">
      <w:pPr>
        <w:jc w:val="center"/>
        <w:rPr>
          <w:bCs/>
        </w:rPr>
      </w:pPr>
    </w:p>
    <w:p w:rsidR="00B953A9" w:rsidRDefault="00B953A9" w:rsidP="007E0ED3">
      <w:pPr>
        <w:jc w:val="center"/>
        <w:rPr>
          <w:bCs/>
        </w:rPr>
      </w:pPr>
    </w:p>
    <w:p w:rsidR="00B953A9" w:rsidRDefault="00B953A9" w:rsidP="007E0ED3">
      <w:pPr>
        <w:jc w:val="center"/>
        <w:rPr>
          <w:bCs/>
        </w:rPr>
      </w:pPr>
    </w:p>
    <w:p w:rsidR="00B953A9" w:rsidRDefault="007E0ED3" w:rsidP="007E0ED3">
      <w:pPr>
        <w:jc w:val="center"/>
        <w:rPr>
          <w:bCs/>
        </w:rPr>
      </w:pPr>
      <w:r w:rsidRPr="007E0ED3">
        <w:rPr>
          <w:bCs/>
        </w:rPr>
        <w:t>г. Старый Оскол</w:t>
      </w:r>
    </w:p>
    <w:p w:rsidR="001D20A8" w:rsidRDefault="00FD2683" w:rsidP="007E0ED3">
      <w:pPr>
        <w:jc w:val="center"/>
        <w:rPr>
          <w:bCs/>
        </w:rPr>
      </w:pPr>
      <w:r>
        <w:rPr>
          <w:bCs/>
        </w:rPr>
        <w:t>2024</w:t>
      </w:r>
    </w:p>
    <w:p w:rsidR="00B953A9" w:rsidRDefault="00B953A9" w:rsidP="00B953A9">
      <w:pPr>
        <w:jc w:val="center"/>
        <w:outlineLvl w:val="0"/>
        <w:rPr>
          <w:bCs/>
        </w:rPr>
      </w:pPr>
    </w:p>
    <w:p w:rsidR="00B953A9" w:rsidRDefault="00B953A9" w:rsidP="00B953A9">
      <w:pPr>
        <w:jc w:val="center"/>
        <w:outlineLvl w:val="0"/>
      </w:pPr>
      <w:r w:rsidRPr="00B828CD">
        <w:t>Содержание</w:t>
      </w:r>
    </w:p>
    <w:p w:rsidR="00B466B2" w:rsidRPr="00B828CD" w:rsidRDefault="00B466B2" w:rsidP="00B953A9">
      <w:pPr>
        <w:jc w:val="center"/>
        <w:outlineLvl w:val="0"/>
      </w:pPr>
    </w:p>
    <w:p w:rsidR="00B953A9" w:rsidRPr="00B828CD" w:rsidRDefault="00B953A9" w:rsidP="00B953A9">
      <w:pPr>
        <w:jc w:val="center"/>
        <w:rPr>
          <w:b/>
        </w:rPr>
      </w:pPr>
    </w:p>
    <w:p w:rsidR="00B953A9" w:rsidRPr="00B828CD" w:rsidRDefault="00B953A9" w:rsidP="00B953A9">
      <w:pPr>
        <w:pStyle w:val="Style1"/>
        <w:widowControl/>
        <w:spacing w:line="240" w:lineRule="auto"/>
        <w:ind w:firstLine="709"/>
        <w:rPr>
          <w:rStyle w:val="FontStyle2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7459"/>
        <w:gridCol w:w="1220"/>
      </w:tblGrid>
      <w:tr w:rsidR="004162F6" w:rsidRPr="00B828CD" w:rsidTr="0038541E">
        <w:tc>
          <w:tcPr>
            <w:tcW w:w="636" w:type="dxa"/>
            <w:shd w:val="clear" w:color="auto" w:fill="auto"/>
          </w:tcPr>
          <w:p w:rsidR="004162F6" w:rsidRPr="00B828CD" w:rsidRDefault="004162F6" w:rsidP="0038541E">
            <w:pPr>
              <w:rPr>
                <w:b/>
                <w:bCs/>
                <w:spacing w:val="-15"/>
              </w:rPr>
            </w:pPr>
            <w:r w:rsidRPr="00B828CD">
              <w:rPr>
                <w:b/>
                <w:bCs/>
                <w:spacing w:val="-15"/>
              </w:rPr>
              <w:t>№</w:t>
            </w:r>
          </w:p>
        </w:tc>
        <w:tc>
          <w:tcPr>
            <w:tcW w:w="7459" w:type="dxa"/>
            <w:shd w:val="clear" w:color="auto" w:fill="auto"/>
          </w:tcPr>
          <w:p w:rsidR="004162F6" w:rsidRPr="00B828CD" w:rsidRDefault="004162F6" w:rsidP="0038541E">
            <w:pPr>
              <w:jc w:val="center"/>
              <w:rPr>
                <w:bCs/>
                <w:spacing w:val="-15"/>
              </w:rPr>
            </w:pPr>
            <w:r w:rsidRPr="00B828CD">
              <w:rPr>
                <w:bCs/>
                <w:spacing w:val="-15"/>
              </w:rPr>
              <w:t>Наименование разделов</w:t>
            </w:r>
          </w:p>
        </w:tc>
        <w:tc>
          <w:tcPr>
            <w:tcW w:w="1220" w:type="dxa"/>
            <w:shd w:val="clear" w:color="auto" w:fill="auto"/>
          </w:tcPr>
          <w:p w:rsidR="004162F6" w:rsidRPr="00B828CD" w:rsidRDefault="004162F6" w:rsidP="0038541E">
            <w:pPr>
              <w:jc w:val="center"/>
            </w:pPr>
            <w:r w:rsidRPr="00B828CD">
              <w:t>стр.</w:t>
            </w:r>
          </w:p>
        </w:tc>
      </w:tr>
      <w:tr w:rsidR="004162F6" w:rsidRPr="00B828CD" w:rsidTr="0038541E">
        <w:tc>
          <w:tcPr>
            <w:tcW w:w="636" w:type="dxa"/>
            <w:shd w:val="clear" w:color="auto" w:fill="auto"/>
          </w:tcPr>
          <w:p w:rsidR="004162F6" w:rsidRPr="00B828CD" w:rsidRDefault="004162F6" w:rsidP="0038541E">
            <w:r w:rsidRPr="00B828CD">
              <w:rPr>
                <w:b/>
                <w:bCs/>
                <w:spacing w:val="-15"/>
                <w:lang w:val="en-US"/>
              </w:rPr>
              <w:t>I</w:t>
            </w:r>
            <w:r w:rsidRPr="00B828CD">
              <w:rPr>
                <w:b/>
                <w:bCs/>
                <w:spacing w:val="-15"/>
              </w:rPr>
              <w:t>.</w:t>
            </w:r>
          </w:p>
        </w:tc>
        <w:tc>
          <w:tcPr>
            <w:tcW w:w="7459" w:type="dxa"/>
            <w:shd w:val="clear" w:color="auto" w:fill="auto"/>
          </w:tcPr>
          <w:p w:rsidR="004162F6" w:rsidRPr="00B828CD" w:rsidRDefault="004162F6" w:rsidP="0038541E">
            <w:r w:rsidRPr="00B828CD">
              <w:rPr>
                <w:b/>
                <w:bCs/>
                <w:spacing w:val="-15"/>
              </w:rPr>
              <w:t>Целевой раздел</w:t>
            </w:r>
          </w:p>
        </w:tc>
        <w:tc>
          <w:tcPr>
            <w:tcW w:w="1220" w:type="dxa"/>
            <w:shd w:val="clear" w:color="auto" w:fill="auto"/>
          </w:tcPr>
          <w:p w:rsidR="004162F6" w:rsidRPr="00B828CD" w:rsidRDefault="004162F6" w:rsidP="0038541E">
            <w:pPr>
              <w:jc w:val="center"/>
            </w:pPr>
            <w:r w:rsidRPr="00B828CD">
              <w:t>3</w:t>
            </w:r>
          </w:p>
        </w:tc>
      </w:tr>
      <w:tr w:rsidR="004162F6" w:rsidRPr="00B828CD" w:rsidTr="0038541E">
        <w:tc>
          <w:tcPr>
            <w:tcW w:w="636" w:type="dxa"/>
            <w:shd w:val="clear" w:color="auto" w:fill="auto"/>
          </w:tcPr>
          <w:p w:rsidR="004162F6" w:rsidRPr="00B828CD" w:rsidRDefault="004162F6" w:rsidP="0038541E">
            <w:r w:rsidRPr="00B828CD">
              <w:t>1.</w:t>
            </w:r>
          </w:p>
        </w:tc>
        <w:tc>
          <w:tcPr>
            <w:tcW w:w="7459" w:type="dxa"/>
            <w:shd w:val="clear" w:color="auto" w:fill="auto"/>
          </w:tcPr>
          <w:p w:rsidR="004162F6" w:rsidRPr="00B828CD" w:rsidRDefault="004162F6" w:rsidP="0038541E">
            <w:r w:rsidRPr="00B828CD">
              <w:rPr>
                <w:bCs/>
                <w:spacing w:val="-15"/>
              </w:rPr>
              <w:t>Пояснительная записка</w:t>
            </w:r>
          </w:p>
        </w:tc>
        <w:tc>
          <w:tcPr>
            <w:tcW w:w="1220" w:type="dxa"/>
            <w:shd w:val="clear" w:color="auto" w:fill="auto"/>
          </w:tcPr>
          <w:p w:rsidR="004162F6" w:rsidRPr="00B828CD" w:rsidRDefault="004162F6" w:rsidP="0038541E">
            <w:pPr>
              <w:jc w:val="center"/>
            </w:pPr>
            <w:r w:rsidRPr="00B828CD">
              <w:t>3</w:t>
            </w:r>
          </w:p>
        </w:tc>
      </w:tr>
      <w:tr w:rsidR="004162F6" w:rsidRPr="00B828CD" w:rsidTr="0038541E">
        <w:tc>
          <w:tcPr>
            <w:tcW w:w="636" w:type="dxa"/>
            <w:shd w:val="clear" w:color="auto" w:fill="auto"/>
          </w:tcPr>
          <w:p w:rsidR="004162F6" w:rsidRPr="00B828CD" w:rsidRDefault="004162F6" w:rsidP="0038541E">
            <w:r>
              <w:t>2.</w:t>
            </w:r>
          </w:p>
        </w:tc>
        <w:tc>
          <w:tcPr>
            <w:tcW w:w="7459" w:type="dxa"/>
            <w:shd w:val="clear" w:color="auto" w:fill="auto"/>
          </w:tcPr>
          <w:p w:rsidR="004162F6" w:rsidRPr="00B828CD" w:rsidRDefault="004162F6" w:rsidP="0038541E">
            <w:r w:rsidRPr="001D20A8">
              <w:t>Принципы и положения в организации образовательной деятельности</w:t>
            </w:r>
          </w:p>
        </w:tc>
        <w:tc>
          <w:tcPr>
            <w:tcW w:w="1220" w:type="dxa"/>
            <w:shd w:val="clear" w:color="auto" w:fill="auto"/>
          </w:tcPr>
          <w:p w:rsidR="004162F6" w:rsidRPr="00B828CD" w:rsidRDefault="004162F6" w:rsidP="0038541E">
            <w:pPr>
              <w:jc w:val="center"/>
            </w:pPr>
            <w:r w:rsidRPr="00B828CD">
              <w:t>4</w:t>
            </w:r>
          </w:p>
        </w:tc>
      </w:tr>
      <w:tr w:rsidR="004162F6" w:rsidRPr="00B828CD" w:rsidTr="0038541E">
        <w:tc>
          <w:tcPr>
            <w:tcW w:w="636" w:type="dxa"/>
            <w:shd w:val="clear" w:color="auto" w:fill="auto"/>
          </w:tcPr>
          <w:p w:rsidR="004162F6" w:rsidRPr="00B828CD" w:rsidRDefault="004162F6" w:rsidP="0038541E">
            <w:r>
              <w:t>3.</w:t>
            </w:r>
          </w:p>
        </w:tc>
        <w:tc>
          <w:tcPr>
            <w:tcW w:w="7459" w:type="dxa"/>
            <w:shd w:val="clear" w:color="auto" w:fill="auto"/>
          </w:tcPr>
          <w:p w:rsidR="004162F6" w:rsidRPr="00B828CD" w:rsidRDefault="004162F6" w:rsidP="0038541E">
            <w:r w:rsidRPr="001D20A8">
              <w:t>Возрастные особенности психофизического развития воспитанников</w:t>
            </w:r>
          </w:p>
        </w:tc>
        <w:tc>
          <w:tcPr>
            <w:tcW w:w="1220" w:type="dxa"/>
            <w:shd w:val="clear" w:color="auto" w:fill="auto"/>
          </w:tcPr>
          <w:p w:rsidR="004162F6" w:rsidRPr="00B828CD" w:rsidRDefault="004162F6" w:rsidP="0038541E">
            <w:pPr>
              <w:jc w:val="center"/>
            </w:pPr>
            <w:r w:rsidRPr="00B828CD">
              <w:t>5</w:t>
            </w:r>
          </w:p>
        </w:tc>
      </w:tr>
      <w:tr w:rsidR="004162F6" w:rsidRPr="00B828CD" w:rsidTr="0038541E">
        <w:tc>
          <w:tcPr>
            <w:tcW w:w="636" w:type="dxa"/>
            <w:shd w:val="clear" w:color="auto" w:fill="auto"/>
          </w:tcPr>
          <w:p w:rsidR="004162F6" w:rsidRPr="00B828CD" w:rsidRDefault="004162F6" w:rsidP="0038541E">
            <w:r>
              <w:t>4</w:t>
            </w:r>
            <w:r w:rsidRPr="00B828CD">
              <w:t>.</w:t>
            </w:r>
          </w:p>
        </w:tc>
        <w:tc>
          <w:tcPr>
            <w:tcW w:w="7459" w:type="dxa"/>
            <w:shd w:val="clear" w:color="auto" w:fill="auto"/>
          </w:tcPr>
          <w:p w:rsidR="004162F6" w:rsidRPr="00B828CD" w:rsidRDefault="004162F6" w:rsidP="0038541E">
            <w:r w:rsidRPr="00B828CD">
              <w:rPr>
                <w:bCs/>
                <w:spacing w:val="-15"/>
              </w:rPr>
              <w:t>Планируемые результаты освоения  программы</w:t>
            </w:r>
          </w:p>
        </w:tc>
        <w:tc>
          <w:tcPr>
            <w:tcW w:w="1220" w:type="dxa"/>
            <w:shd w:val="clear" w:color="auto" w:fill="auto"/>
          </w:tcPr>
          <w:p w:rsidR="004162F6" w:rsidRPr="00B828CD" w:rsidRDefault="005A54D3" w:rsidP="0038541E">
            <w:pPr>
              <w:jc w:val="center"/>
            </w:pPr>
            <w:r>
              <w:t>5</w:t>
            </w:r>
          </w:p>
        </w:tc>
      </w:tr>
      <w:tr w:rsidR="004162F6" w:rsidRPr="00B828CD" w:rsidTr="0038541E">
        <w:tc>
          <w:tcPr>
            <w:tcW w:w="636" w:type="dxa"/>
            <w:shd w:val="clear" w:color="auto" w:fill="auto"/>
          </w:tcPr>
          <w:p w:rsidR="004162F6" w:rsidRPr="00B828CD" w:rsidRDefault="004162F6" w:rsidP="0038541E">
            <w:r w:rsidRPr="00B828CD">
              <w:rPr>
                <w:b/>
                <w:bCs/>
                <w:spacing w:val="-15"/>
                <w:lang w:val="en-US"/>
              </w:rPr>
              <w:t>II</w:t>
            </w:r>
            <w:r w:rsidRPr="00B828CD">
              <w:rPr>
                <w:b/>
                <w:bCs/>
                <w:spacing w:val="-15"/>
              </w:rPr>
              <w:t>.</w:t>
            </w:r>
          </w:p>
        </w:tc>
        <w:tc>
          <w:tcPr>
            <w:tcW w:w="7459" w:type="dxa"/>
            <w:shd w:val="clear" w:color="auto" w:fill="auto"/>
          </w:tcPr>
          <w:p w:rsidR="004162F6" w:rsidRPr="00B828CD" w:rsidRDefault="004162F6" w:rsidP="0038541E">
            <w:r w:rsidRPr="00B828CD">
              <w:rPr>
                <w:b/>
                <w:bCs/>
                <w:spacing w:val="-15"/>
              </w:rPr>
              <w:t>Содержательный раздел</w:t>
            </w:r>
            <w:r w:rsidRPr="00B828CD">
              <w:rPr>
                <w:bCs/>
                <w:spacing w:val="-15"/>
              </w:rPr>
              <w:t xml:space="preserve">  </w:t>
            </w:r>
          </w:p>
        </w:tc>
        <w:tc>
          <w:tcPr>
            <w:tcW w:w="1220" w:type="dxa"/>
            <w:shd w:val="clear" w:color="auto" w:fill="auto"/>
          </w:tcPr>
          <w:p w:rsidR="004162F6" w:rsidRPr="00B828CD" w:rsidRDefault="00545073" w:rsidP="0038541E">
            <w:pPr>
              <w:jc w:val="center"/>
            </w:pPr>
            <w:r>
              <w:t>6</w:t>
            </w:r>
          </w:p>
        </w:tc>
      </w:tr>
      <w:tr w:rsidR="004162F6" w:rsidRPr="00B828CD" w:rsidTr="0038541E">
        <w:tc>
          <w:tcPr>
            <w:tcW w:w="636" w:type="dxa"/>
            <w:shd w:val="clear" w:color="auto" w:fill="auto"/>
          </w:tcPr>
          <w:p w:rsidR="004162F6" w:rsidRPr="00B828CD" w:rsidRDefault="004162F6" w:rsidP="0038541E">
            <w:r w:rsidRPr="00B828CD">
              <w:t>1.</w:t>
            </w:r>
          </w:p>
        </w:tc>
        <w:tc>
          <w:tcPr>
            <w:tcW w:w="7459" w:type="dxa"/>
            <w:shd w:val="clear" w:color="auto" w:fill="auto"/>
          </w:tcPr>
          <w:p w:rsidR="004162F6" w:rsidRPr="00B953A9" w:rsidRDefault="004162F6" w:rsidP="0038541E">
            <w:r w:rsidRPr="001D20A8">
              <w:t xml:space="preserve">Учебно-тематический план </w:t>
            </w:r>
          </w:p>
        </w:tc>
        <w:tc>
          <w:tcPr>
            <w:tcW w:w="1220" w:type="dxa"/>
            <w:shd w:val="clear" w:color="auto" w:fill="auto"/>
          </w:tcPr>
          <w:p w:rsidR="004162F6" w:rsidRPr="00B828CD" w:rsidRDefault="00545073" w:rsidP="0038541E">
            <w:pPr>
              <w:jc w:val="center"/>
            </w:pPr>
            <w:r>
              <w:t>6</w:t>
            </w:r>
          </w:p>
        </w:tc>
      </w:tr>
      <w:tr w:rsidR="004162F6" w:rsidRPr="00B828CD" w:rsidTr="0038541E">
        <w:tc>
          <w:tcPr>
            <w:tcW w:w="636" w:type="dxa"/>
            <w:shd w:val="clear" w:color="auto" w:fill="auto"/>
          </w:tcPr>
          <w:p w:rsidR="004162F6" w:rsidRPr="00B828CD" w:rsidRDefault="004162F6" w:rsidP="0038541E">
            <w:r>
              <w:t>2.</w:t>
            </w:r>
          </w:p>
        </w:tc>
        <w:tc>
          <w:tcPr>
            <w:tcW w:w="7459" w:type="dxa"/>
            <w:shd w:val="clear" w:color="auto" w:fill="auto"/>
          </w:tcPr>
          <w:p w:rsidR="004162F6" w:rsidRPr="00B953A9" w:rsidRDefault="00545073" w:rsidP="0038541E">
            <w:pPr>
              <w:rPr>
                <w:rStyle w:val="70pt"/>
                <w:rFonts w:ascii="Times New Roman" w:hAnsi="Times New Roman" w:cs="Times New Roman"/>
                <w:b w:val="0"/>
                <w:lang w:bidi="ru-RU"/>
              </w:rPr>
            </w:pPr>
            <w:r>
              <w:t>Содержание программы</w:t>
            </w:r>
          </w:p>
        </w:tc>
        <w:tc>
          <w:tcPr>
            <w:tcW w:w="1220" w:type="dxa"/>
            <w:shd w:val="clear" w:color="auto" w:fill="auto"/>
          </w:tcPr>
          <w:p w:rsidR="004162F6" w:rsidRPr="00B828CD" w:rsidRDefault="005A54D3" w:rsidP="0038541E">
            <w:pPr>
              <w:jc w:val="center"/>
            </w:pPr>
            <w:r>
              <w:t>7</w:t>
            </w:r>
          </w:p>
        </w:tc>
      </w:tr>
      <w:tr w:rsidR="004162F6" w:rsidRPr="00B828CD" w:rsidTr="0038541E">
        <w:tc>
          <w:tcPr>
            <w:tcW w:w="636" w:type="dxa"/>
            <w:shd w:val="clear" w:color="auto" w:fill="auto"/>
          </w:tcPr>
          <w:p w:rsidR="004162F6" w:rsidRPr="00B828CD" w:rsidRDefault="004162F6" w:rsidP="0038541E">
            <w:r>
              <w:t>3</w:t>
            </w:r>
            <w:r w:rsidRPr="00B828CD">
              <w:t>.</w:t>
            </w:r>
          </w:p>
        </w:tc>
        <w:tc>
          <w:tcPr>
            <w:tcW w:w="7459" w:type="dxa"/>
            <w:shd w:val="clear" w:color="auto" w:fill="auto"/>
          </w:tcPr>
          <w:p w:rsidR="004162F6" w:rsidRPr="00B953A9" w:rsidRDefault="004162F6" w:rsidP="0038541E">
            <w:pPr>
              <w:autoSpaceDE w:val="0"/>
              <w:autoSpaceDN w:val="0"/>
              <w:adjustRightInd w:val="0"/>
              <w:rPr>
                <w:rStyle w:val="70pt"/>
                <w:rFonts w:ascii="Times New Roman" w:hAnsi="Times New Roman" w:cs="Times New Roman"/>
                <w:b w:val="0"/>
                <w:iCs/>
              </w:rPr>
            </w:pPr>
            <w:r>
              <w:rPr>
                <w:rStyle w:val="70pt"/>
                <w:rFonts w:ascii="Times New Roman" w:hAnsi="Times New Roman" w:cs="Times New Roman"/>
                <w:b w:val="0"/>
                <w:iCs/>
              </w:rPr>
              <w:t>Календарно-тематический план</w:t>
            </w:r>
          </w:p>
        </w:tc>
        <w:tc>
          <w:tcPr>
            <w:tcW w:w="1220" w:type="dxa"/>
            <w:shd w:val="clear" w:color="auto" w:fill="auto"/>
          </w:tcPr>
          <w:p w:rsidR="004162F6" w:rsidRPr="00B828CD" w:rsidRDefault="004162F6" w:rsidP="0038541E">
            <w:pPr>
              <w:jc w:val="center"/>
            </w:pPr>
            <w:r w:rsidRPr="00B828CD">
              <w:t>10</w:t>
            </w:r>
          </w:p>
        </w:tc>
      </w:tr>
      <w:tr w:rsidR="004162F6" w:rsidRPr="00B828CD" w:rsidTr="0038541E">
        <w:tc>
          <w:tcPr>
            <w:tcW w:w="636" w:type="dxa"/>
            <w:shd w:val="clear" w:color="auto" w:fill="auto"/>
          </w:tcPr>
          <w:p w:rsidR="004162F6" w:rsidRPr="00B828CD" w:rsidRDefault="004162F6" w:rsidP="0038541E">
            <w:r w:rsidRPr="00B828CD">
              <w:rPr>
                <w:b/>
                <w:bCs/>
                <w:spacing w:val="-15"/>
                <w:lang w:val="en-US"/>
              </w:rPr>
              <w:t>III</w:t>
            </w:r>
          </w:p>
        </w:tc>
        <w:tc>
          <w:tcPr>
            <w:tcW w:w="7459" w:type="dxa"/>
            <w:shd w:val="clear" w:color="auto" w:fill="auto"/>
          </w:tcPr>
          <w:p w:rsidR="004162F6" w:rsidRPr="00B828CD" w:rsidRDefault="004162F6" w:rsidP="0038541E">
            <w:r w:rsidRPr="00B828CD">
              <w:rPr>
                <w:b/>
                <w:bCs/>
                <w:spacing w:val="-15"/>
              </w:rPr>
              <w:t>Организационный раздел</w:t>
            </w:r>
          </w:p>
        </w:tc>
        <w:tc>
          <w:tcPr>
            <w:tcW w:w="1220" w:type="dxa"/>
            <w:shd w:val="clear" w:color="auto" w:fill="auto"/>
          </w:tcPr>
          <w:p w:rsidR="004162F6" w:rsidRPr="00B828CD" w:rsidRDefault="005A54D3" w:rsidP="0038541E">
            <w:pPr>
              <w:jc w:val="center"/>
            </w:pPr>
            <w:r>
              <w:t>14</w:t>
            </w:r>
          </w:p>
        </w:tc>
      </w:tr>
      <w:tr w:rsidR="004162F6" w:rsidRPr="00B828CD" w:rsidTr="0038541E">
        <w:tc>
          <w:tcPr>
            <w:tcW w:w="636" w:type="dxa"/>
            <w:shd w:val="clear" w:color="auto" w:fill="auto"/>
          </w:tcPr>
          <w:p w:rsidR="004162F6" w:rsidRPr="00B828CD" w:rsidRDefault="004162F6" w:rsidP="0038541E">
            <w:r w:rsidRPr="00B828CD">
              <w:t>1.</w:t>
            </w:r>
          </w:p>
        </w:tc>
        <w:tc>
          <w:tcPr>
            <w:tcW w:w="7459" w:type="dxa"/>
            <w:shd w:val="clear" w:color="auto" w:fill="auto"/>
          </w:tcPr>
          <w:p w:rsidR="004162F6" w:rsidRPr="00B828CD" w:rsidRDefault="004162F6" w:rsidP="0038541E">
            <w:r w:rsidRPr="00B828CD">
              <w:t>Организация развивающей предметно-пространственной среды</w:t>
            </w:r>
          </w:p>
        </w:tc>
        <w:tc>
          <w:tcPr>
            <w:tcW w:w="1220" w:type="dxa"/>
            <w:shd w:val="clear" w:color="auto" w:fill="auto"/>
          </w:tcPr>
          <w:p w:rsidR="004162F6" w:rsidRPr="00B828CD" w:rsidRDefault="005A54D3" w:rsidP="0038541E">
            <w:pPr>
              <w:jc w:val="center"/>
            </w:pPr>
            <w:r>
              <w:t>14</w:t>
            </w:r>
          </w:p>
        </w:tc>
      </w:tr>
      <w:tr w:rsidR="004162F6" w:rsidRPr="00B828CD" w:rsidTr="0038541E">
        <w:tc>
          <w:tcPr>
            <w:tcW w:w="636" w:type="dxa"/>
            <w:shd w:val="clear" w:color="auto" w:fill="auto"/>
          </w:tcPr>
          <w:p w:rsidR="004162F6" w:rsidRPr="00B828CD" w:rsidRDefault="004162F6" w:rsidP="0038541E">
            <w:r w:rsidRPr="00B828CD">
              <w:t>2.</w:t>
            </w:r>
          </w:p>
        </w:tc>
        <w:tc>
          <w:tcPr>
            <w:tcW w:w="7459" w:type="dxa"/>
            <w:shd w:val="clear" w:color="auto" w:fill="auto"/>
          </w:tcPr>
          <w:p w:rsidR="004162F6" w:rsidRPr="00B828CD" w:rsidRDefault="004162F6" w:rsidP="0038541E">
            <w:r w:rsidRPr="00B828CD">
              <w:t>Материально-техническое обеспечение</w:t>
            </w:r>
          </w:p>
        </w:tc>
        <w:tc>
          <w:tcPr>
            <w:tcW w:w="1220" w:type="dxa"/>
            <w:shd w:val="clear" w:color="auto" w:fill="auto"/>
          </w:tcPr>
          <w:p w:rsidR="004162F6" w:rsidRPr="00B828CD" w:rsidRDefault="005A54D3" w:rsidP="0038541E">
            <w:pPr>
              <w:jc w:val="center"/>
            </w:pPr>
            <w:r>
              <w:t>15</w:t>
            </w:r>
          </w:p>
        </w:tc>
      </w:tr>
      <w:tr w:rsidR="004162F6" w:rsidRPr="00B828CD" w:rsidTr="0038541E">
        <w:tc>
          <w:tcPr>
            <w:tcW w:w="636" w:type="dxa"/>
            <w:shd w:val="clear" w:color="auto" w:fill="auto"/>
          </w:tcPr>
          <w:p w:rsidR="004162F6" w:rsidRPr="00B828CD" w:rsidRDefault="004162F6" w:rsidP="0038541E">
            <w:r w:rsidRPr="00B828CD">
              <w:t>3.</w:t>
            </w:r>
          </w:p>
        </w:tc>
        <w:tc>
          <w:tcPr>
            <w:tcW w:w="7459" w:type="dxa"/>
            <w:shd w:val="clear" w:color="auto" w:fill="auto"/>
          </w:tcPr>
          <w:p w:rsidR="004162F6" w:rsidRPr="00B828CD" w:rsidRDefault="004162F6" w:rsidP="0038541E">
            <w:r w:rsidRPr="00B828CD">
              <w:t>Перечень методических пособий и средств обучения</w:t>
            </w:r>
          </w:p>
        </w:tc>
        <w:tc>
          <w:tcPr>
            <w:tcW w:w="1220" w:type="dxa"/>
            <w:shd w:val="clear" w:color="auto" w:fill="auto"/>
          </w:tcPr>
          <w:p w:rsidR="004162F6" w:rsidRPr="00B828CD" w:rsidRDefault="005A54D3" w:rsidP="0038541E">
            <w:pPr>
              <w:jc w:val="center"/>
            </w:pPr>
            <w:r>
              <w:t>16</w:t>
            </w:r>
          </w:p>
        </w:tc>
      </w:tr>
    </w:tbl>
    <w:p w:rsidR="00B953A9" w:rsidRPr="00B828CD" w:rsidRDefault="00B953A9" w:rsidP="00B953A9">
      <w:pPr>
        <w:pStyle w:val="Style1"/>
        <w:widowControl/>
        <w:spacing w:line="240" w:lineRule="auto"/>
        <w:jc w:val="left"/>
        <w:rPr>
          <w:rStyle w:val="FontStyle28"/>
          <w:sz w:val="24"/>
          <w:szCs w:val="24"/>
        </w:rPr>
      </w:pPr>
    </w:p>
    <w:p w:rsidR="00B953A9" w:rsidRPr="00B828CD" w:rsidRDefault="00B953A9" w:rsidP="00B953A9"/>
    <w:p w:rsidR="00B953A9" w:rsidRPr="00B828CD" w:rsidRDefault="00B953A9" w:rsidP="00B953A9">
      <w:pPr>
        <w:pStyle w:val="Style1"/>
        <w:widowControl/>
        <w:spacing w:line="240" w:lineRule="auto"/>
        <w:ind w:firstLine="709"/>
        <w:rPr>
          <w:rStyle w:val="FontStyle28"/>
          <w:sz w:val="24"/>
          <w:szCs w:val="24"/>
        </w:rPr>
      </w:pPr>
    </w:p>
    <w:p w:rsidR="00B953A9" w:rsidRPr="00B828CD" w:rsidRDefault="00B953A9" w:rsidP="00B953A9">
      <w:pPr>
        <w:ind w:left="1134"/>
      </w:pPr>
    </w:p>
    <w:p w:rsidR="00B953A9" w:rsidRPr="00B828CD" w:rsidRDefault="00B953A9" w:rsidP="00B953A9">
      <w:pPr>
        <w:ind w:left="1134"/>
        <w:rPr>
          <w:bCs/>
          <w:spacing w:val="-15"/>
        </w:rPr>
      </w:pPr>
    </w:p>
    <w:p w:rsidR="00B953A9" w:rsidRPr="00B828CD" w:rsidRDefault="00B953A9" w:rsidP="00B953A9">
      <w:pPr>
        <w:ind w:left="1134"/>
        <w:rPr>
          <w:bCs/>
          <w:spacing w:val="-15"/>
        </w:rPr>
      </w:pPr>
    </w:p>
    <w:p w:rsidR="00B953A9" w:rsidRPr="00B828CD" w:rsidRDefault="00B953A9" w:rsidP="00B953A9">
      <w:pPr>
        <w:ind w:left="1134"/>
        <w:rPr>
          <w:bCs/>
          <w:spacing w:val="-15"/>
        </w:rPr>
      </w:pPr>
    </w:p>
    <w:p w:rsidR="00B953A9" w:rsidRPr="00B828CD" w:rsidRDefault="00B953A9" w:rsidP="00B953A9">
      <w:pPr>
        <w:pStyle w:val="Style1"/>
        <w:widowControl/>
        <w:spacing w:line="240" w:lineRule="auto"/>
        <w:ind w:firstLine="709"/>
        <w:rPr>
          <w:rStyle w:val="FontStyle28"/>
          <w:sz w:val="24"/>
          <w:szCs w:val="24"/>
        </w:rPr>
      </w:pPr>
    </w:p>
    <w:p w:rsidR="00B953A9" w:rsidRPr="00B828CD" w:rsidRDefault="00B953A9" w:rsidP="00B953A9"/>
    <w:p w:rsidR="00B953A9" w:rsidRPr="00B828CD" w:rsidRDefault="00B953A9" w:rsidP="00B953A9"/>
    <w:p w:rsidR="00B953A9" w:rsidRDefault="00B953A9" w:rsidP="00B953A9"/>
    <w:p w:rsidR="00B953A9" w:rsidRDefault="00B953A9" w:rsidP="00B953A9"/>
    <w:p w:rsidR="00B953A9" w:rsidRDefault="00B953A9" w:rsidP="00B953A9"/>
    <w:p w:rsidR="00B953A9" w:rsidRDefault="00B953A9" w:rsidP="00B953A9"/>
    <w:p w:rsidR="00B953A9" w:rsidRDefault="00B953A9" w:rsidP="00B953A9"/>
    <w:p w:rsidR="00B953A9" w:rsidRDefault="00B953A9" w:rsidP="00B953A9"/>
    <w:p w:rsidR="00B953A9" w:rsidRDefault="00B953A9" w:rsidP="00B953A9"/>
    <w:p w:rsidR="00B953A9" w:rsidRDefault="00B953A9" w:rsidP="00B953A9"/>
    <w:p w:rsidR="00B953A9" w:rsidRDefault="00B953A9" w:rsidP="00B953A9"/>
    <w:p w:rsidR="00B466B2" w:rsidRDefault="00B466B2" w:rsidP="00B953A9"/>
    <w:p w:rsidR="00B466B2" w:rsidRDefault="00B466B2" w:rsidP="00B953A9"/>
    <w:p w:rsidR="00B466B2" w:rsidRDefault="00B466B2" w:rsidP="00B953A9"/>
    <w:p w:rsidR="00B466B2" w:rsidRDefault="00B466B2" w:rsidP="00B953A9"/>
    <w:p w:rsidR="00B466B2" w:rsidRDefault="00B466B2" w:rsidP="00B953A9"/>
    <w:p w:rsidR="00B466B2" w:rsidRDefault="00B466B2" w:rsidP="00B953A9"/>
    <w:p w:rsidR="005E7661" w:rsidRDefault="005E7661" w:rsidP="00B953A9"/>
    <w:p w:rsidR="00B466B2" w:rsidRPr="00B828CD" w:rsidRDefault="00B466B2" w:rsidP="00B953A9"/>
    <w:p w:rsidR="00B953A9" w:rsidRDefault="00B953A9" w:rsidP="00B953A9"/>
    <w:p w:rsidR="00B953A9" w:rsidRPr="00B828CD" w:rsidRDefault="00B953A9" w:rsidP="00B953A9"/>
    <w:p w:rsidR="00B953A9" w:rsidRPr="00B828CD" w:rsidRDefault="00B953A9" w:rsidP="00B953A9"/>
    <w:p w:rsidR="00B953A9" w:rsidRPr="00B828CD" w:rsidRDefault="00B953A9" w:rsidP="00B953A9"/>
    <w:p w:rsidR="00B953A9" w:rsidRPr="00B828CD" w:rsidRDefault="00B953A9" w:rsidP="00B953A9"/>
    <w:p w:rsidR="00B953A9" w:rsidRPr="000053FA" w:rsidRDefault="00B953A9" w:rsidP="00B953A9">
      <w:pPr>
        <w:jc w:val="center"/>
        <w:rPr>
          <w:b/>
        </w:rPr>
      </w:pPr>
      <w:r w:rsidRPr="000053FA">
        <w:rPr>
          <w:b/>
        </w:rPr>
        <w:lastRenderedPageBreak/>
        <w:t>I. ЦЕЛЕВОЙ РАЗДЕЛ</w:t>
      </w:r>
    </w:p>
    <w:p w:rsidR="00B953A9" w:rsidRPr="00B828CD" w:rsidRDefault="00B953A9" w:rsidP="00B953A9"/>
    <w:p w:rsidR="00B953A9" w:rsidRPr="00B828CD" w:rsidRDefault="00B953A9" w:rsidP="00B953A9">
      <w:pPr>
        <w:numPr>
          <w:ilvl w:val="0"/>
          <w:numId w:val="1"/>
        </w:numPr>
        <w:jc w:val="center"/>
        <w:rPr>
          <w:b/>
        </w:rPr>
      </w:pPr>
      <w:r>
        <w:rPr>
          <w:b/>
        </w:rPr>
        <w:t>Пояснительная записка</w:t>
      </w:r>
    </w:p>
    <w:p w:rsidR="000B4E4F" w:rsidRDefault="000B4E4F" w:rsidP="00B953A9">
      <w:pPr>
        <w:jc w:val="both"/>
      </w:pPr>
      <w:r>
        <w:t xml:space="preserve">          Дополнительная общеразвивающая п</w:t>
      </w:r>
      <w:r w:rsidR="00B953A9" w:rsidRPr="008B2B82">
        <w:t>рограмма</w:t>
      </w:r>
      <w:r>
        <w:t xml:space="preserve"> </w:t>
      </w:r>
      <w:r w:rsidR="00B953A9" w:rsidRPr="00B953A9">
        <w:t>физкультурно-спортивной направленности</w:t>
      </w:r>
      <w:r w:rsidR="00B953A9">
        <w:t xml:space="preserve"> </w:t>
      </w:r>
      <w:r w:rsidR="00B953A9" w:rsidRPr="00B953A9">
        <w:t>«Школа мяча»</w:t>
      </w:r>
      <w:r w:rsidR="00B953A9">
        <w:t xml:space="preserve"> </w:t>
      </w:r>
      <w:r w:rsidR="00B953A9" w:rsidRPr="00946048">
        <w:t xml:space="preserve">для детей </w:t>
      </w:r>
      <w:r>
        <w:t>6</w:t>
      </w:r>
      <w:r w:rsidR="00B953A9">
        <w:t>-7</w:t>
      </w:r>
      <w:r w:rsidR="00B953A9" w:rsidRPr="00946048">
        <w:t xml:space="preserve"> лет </w:t>
      </w:r>
      <w:r w:rsidR="00B953A9" w:rsidRPr="008B2B82">
        <w:t xml:space="preserve">разработана в соответствии </w:t>
      </w:r>
      <w:r>
        <w:t xml:space="preserve">со </w:t>
      </w:r>
      <w:r w:rsidR="00B953A9" w:rsidRPr="008B2B82">
        <w:t>следующим н</w:t>
      </w:r>
      <w:r>
        <w:t>ормативным правовым документам;</w:t>
      </w:r>
    </w:p>
    <w:p w:rsidR="00B953A9" w:rsidRPr="008B2B82" w:rsidRDefault="00B953A9" w:rsidP="00B953A9">
      <w:pPr>
        <w:jc w:val="both"/>
      </w:pPr>
      <w:r w:rsidRPr="008B2B82">
        <w:t xml:space="preserve">- Федеральный закон от 29.12.2012 г. № 273-ФЗ «Об образовании в Российской Федерации». </w:t>
      </w:r>
    </w:p>
    <w:p w:rsidR="00B953A9" w:rsidRPr="008B2B82" w:rsidRDefault="00B953A9" w:rsidP="00B953A9">
      <w:pPr>
        <w:jc w:val="both"/>
      </w:pPr>
      <w:r w:rsidRPr="008B2B82">
        <w:t xml:space="preserve">- Приказ </w:t>
      </w:r>
      <w:proofErr w:type="spellStart"/>
      <w:r w:rsidRPr="008B2B82">
        <w:t>Минобрнауки</w:t>
      </w:r>
      <w:proofErr w:type="spellEnd"/>
      <w:r w:rsidRPr="008B2B82">
        <w:t xml:space="preserve"> России от 17.10.2013 г. № 1155 «Об утверждении федерального государственного образовательного стандарта дошкольного образования». </w:t>
      </w:r>
    </w:p>
    <w:p w:rsidR="00B953A9" w:rsidRPr="008B2B82" w:rsidRDefault="00B953A9" w:rsidP="00B953A9">
      <w:pPr>
        <w:jc w:val="both"/>
      </w:pPr>
      <w:r w:rsidRPr="008B2B82">
        <w:t xml:space="preserve">- Приказ </w:t>
      </w:r>
      <w:proofErr w:type="spellStart"/>
      <w:r w:rsidRPr="008B2B82">
        <w:t>Минобрнауки</w:t>
      </w:r>
      <w:proofErr w:type="spellEnd"/>
      <w:r w:rsidRPr="008B2B82">
        <w:t xml:space="preserve"> России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953A9" w:rsidRPr="008B2B82" w:rsidRDefault="00B953A9" w:rsidP="00B953A9">
      <w:pPr>
        <w:jc w:val="both"/>
      </w:pPr>
      <w:r w:rsidRPr="008B2B82">
        <w:t xml:space="preserve">- Письмо </w:t>
      </w:r>
      <w:proofErr w:type="spellStart"/>
      <w:r w:rsidRPr="008B2B82">
        <w:t>Минобрнауки</w:t>
      </w:r>
      <w:proofErr w:type="spellEnd"/>
      <w:r w:rsidRPr="008B2B82">
        <w:t xml:space="preserve"> России от 07.06.2013 г. № ИР-535/07 «О коррекционном и инклюзивном образовании детей». </w:t>
      </w:r>
    </w:p>
    <w:p w:rsidR="00B953A9" w:rsidRPr="008B2B82" w:rsidRDefault="00B953A9" w:rsidP="00B953A9">
      <w:pPr>
        <w:jc w:val="both"/>
      </w:pPr>
      <w:proofErr w:type="gramStart"/>
      <w:r w:rsidRPr="008B2B82">
        <w:t xml:space="preserve">- Постановлением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др. </w:t>
      </w:r>
      <w:proofErr w:type="gramEnd"/>
    </w:p>
    <w:p w:rsidR="00B953A9" w:rsidRDefault="00B953A9" w:rsidP="00B953A9">
      <w:pPr>
        <w:jc w:val="both"/>
      </w:pPr>
      <w:r w:rsidRPr="008B2B82">
        <w:t>- Санитарными правилами СанПиН 1.2.3685-21 «Гигиенические нормативы и требования к обеспечению безопасности и (или) безвредности для человека факторов среды обитания», от 01.03.2021 г.</w:t>
      </w:r>
    </w:p>
    <w:p w:rsidR="000B4E4F" w:rsidRDefault="008E552B" w:rsidP="008E552B">
      <w:pPr>
        <w:ind w:firstLine="567"/>
        <w:jc w:val="both"/>
      </w:pPr>
      <w:r w:rsidRPr="008E552B">
        <w:t>Цель</w:t>
      </w:r>
      <w:r w:rsidR="000B4E4F" w:rsidRPr="000B4E4F">
        <w:t xml:space="preserve"> </w:t>
      </w:r>
      <w:r w:rsidR="000B4E4F">
        <w:t xml:space="preserve">дополнительной общеразвивающей программы </w:t>
      </w:r>
      <w:r w:rsidR="000B4E4F" w:rsidRPr="00B953A9">
        <w:t>физкультурно-спортивной направленности</w:t>
      </w:r>
      <w:r w:rsidR="000B4E4F">
        <w:t xml:space="preserve"> </w:t>
      </w:r>
      <w:r w:rsidRPr="008E552B">
        <w:t>«Школа мяча»</w:t>
      </w:r>
      <w:r w:rsidR="000B4E4F">
        <w:t xml:space="preserve">: </w:t>
      </w:r>
      <w:r w:rsidR="000B4E4F" w:rsidRPr="000B4E4F">
        <w:t>повышение уровня физического развития старших дошкольников посредством освоения движений с мячом и изучения доступных элементов техники наиболее популярных спортивных игр</w:t>
      </w:r>
      <w:r w:rsidR="000B4E4F">
        <w:t>.</w:t>
      </w:r>
    </w:p>
    <w:p w:rsidR="005F53AB" w:rsidRPr="000523E0" w:rsidRDefault="005F53AB" w:rsidP="005F53AB">
      <w:pPr>
        <w:suppressAutoHyphens/>
        <w:spacing w:line="100" w:lineRule="atLeast"/>
        <w:ind w:firstLine="567"/>
        <w:jc w:val="both"/>
        <w:rPr>
          <w:rFonts w:eastAsia="Calibri"/>
          <w:bCs/>
        </w:rPr>
      </w:pPr>
      <w:r w:rsidRPr="000523E0">
        <w:rPr>
          <w:rFonts w:eastAsia="Calibri"/>
          <w:bCs/>
        </w:rPr>
        <w:t xml:space="preserve">Основной акцент в программе сделан </w:t>
      </w:r>
      <w:r>
        <w:rPr>
          <w:rFonts w:eastAsia="Calibri"/>
          <w:bCs/>
        </w:rPr>
        <w:t xml:space="preserve">на ознакомление, закрепление и </w:t>
      </w:r>
      <w:r w:rsidRPr="000523E0">
        <w:rPr>
          <w:rFonts w:eastAsia="Calibri"/>
          <w:bCs/>
        </w:rPr>
        <w:t>совершенствование упражнений со всеми доступ</w:t>
      </w:r>
      <w:r>
        <w:rPr>
          <w:rFonts w:eastAsia="Calibri"/>
          <w:bCs/>
        </w:rPr>
        <w:t xml:space="preserve">ными видами мячей, на создание </w:t>
      </w:r>
      <w:r w:rsidRPr="000523E0">
        <w:rPr>
          <w:rFonts w:eastAsia="Calibri"/>
          <w:bCs/>
        </w:rPr>
        <w:t>условий для овладения дошкольниками эле</w:t>
      </w:r>
      <w:r>
        <w:rPr>
          <w:rFonts w:eastAsia="Calibri"/>
          <w:bCs/>
        </w:rPr>
        <w:t xml:space="preserve">ментами различных игр с мячом – </w:t>
      </w:r>
      <w:r w:rsidRPr="000523E0">
        <w:rPr>
          <w:rFonts w:eastAsia="Calibri"/>
          <w:bCs/>
        </w:rPr>
        <w:t>волейбол, футбол, баскетбол и др.</w:t>
      </w:r>
    </w:p>
    <w:p w:rsidR="005F53AB" w:rsidRPr="005F53AB" w:rsidRDefault="005F53AB" w:rsidP="005F53AB">
      <w:pPr>
        <w:suppressAutoHyphens/>
        <w:spacing w:line="100" w:lineRule="atLeast"/>
        <w:ind w:firstLine="567"/>
        <w:jc w:val="both"/>
        <w:rPr>
          <w:rFonts w:eastAsia="Calibri"/>
          <w:bCs/>
        </w:rPr>
      </w:pPr>
      <w:r w:rsidRPr="000523E0">
        <w:rPr>
          <w:rFonts w:eastAsia="Calibri"/>
          <w:bCs/>
        </w:rPr>
        <w:t>Одной из главных задач, которую преследует данная программа, является забота о сохранении и укреплении здор</w:t>
      </w:r>
      <w:r>
        <w:rPr>
          <w:rFonts w:eastAsia="Calibri"/>
          <w:bCs/>
        </w:rPr>
        <w:t xml:space="preserve">овья детей, формирование у них </w:t>
      </w:r>
      <w:r w:rsidRPr="000523E0">
        <w:rPr>
          <w:rFonts w:eastAsia="Calibri"/>
          <w:bCs/>
        </w:rPr>
        <w:t>элементарных представлений о здоровом обр</w:t>
      </w:r>
      <w:r>
        <w:rPr>
          <w:rFonts w:eastAsia="Calibri"/>
          <w:bCs/>
        </w:rPr>
        <w:t xml:space="preserve">азе жизни, воспитание полезных </w:t>
      </w:r>
      <w:r w:rsidRPr="000523E0">
        <w:rPr>
          <w:rFonts w:eastAsia="Calibri"/>
          <w:bCs/>
        </w:rPr>
        <w:t xml:space="preserve">привычек, в том числе привычки потребности в двигательной активности. </w:t>
      </w:r>
    </w:p>
    <w:p w:rsidR="007B384D" w:rsidRDefault="008E552B" w:rsidP="008E552B">
      <w:pPr>
        <w:ind w:firstLine="567"/>
        <w:jc w:val="both"/>
      </w:pPr>
      <w:r w:rsidRPr="008E552B">
        <w:t>Задачи программы:</w:t>
      </w:r>
    </w:p>
    <w:p w:rsidR="007B384D" w:rsidRDefault="007B384D" w:rsidP="005F53AB">
      <w:pPr>
        <w:jc w:val="both"/>
      </w:pPr>
      <w:r>
        <w:t>- у</w:t>
      </w:r>
      <w:r w:rsidR="008E552B" w:rsidRPr="008E552B">
        <w:t>чить детей понимать сущность коллективной игры с мячом, цель и правила;</w:t>
      </w:r>
    </w:p>
    <w:p w:rsidR="007B384D" w:rsidRDefault="007B384D" w:rsidP="005F53AB">
      <w:pPr>
        <w:jc w:val="both"/>
      </w:pPr>
      <w:r>
        <w:t>- с</w:t>
      </w:r>
      <w:r w:rsidR="008E552B" w:rsidRPr="008E552B">
        <w:t>одействовать активному использованию по</w:t>
      </w:r>
      <w:r>
        <w:t>лученных знаний в процессе игры;</w:t>
      </w:r>
    </w:p>
    <w:p w:rsidR="007B384D" w:rsidRDefault="007B384D" w:rsidP="005F53AB">
      <w:pPr>
        <w:jc w:val="both"/>
      </w:pPr>
      <w:r>
        <w:t>- ф</w:t>
      </w:r>
      <w:r w:rsidR="008E552B" w:rsidRPr="008E552B">
        <w:t>ормировать устойчивый интерес детей к спортивным играм</w:t>
      </w:r>
      <w:r>
        <w:t>;</w:t>
      </w:r>
      <w:r w:rsidR="008E552B" w:rsidRPr="008E552B">
        <w:t xml:space="preserve"> </w:t>
      </w:r>
    </w:p>
    <w:p w:rsidR="007B384D" w:rsidRDefault="007B384D" w:rsidP="005F53AB">
      <w:pPr>
        <w:jc w:val="both"/>
      </w:pPr>
      <w:r>
        <w:t>- ф</w:t>
      </w:r>
      <w:r w:rsidR="008E552B" w:rsidRPr="008E552B">
        <w:t>ормировать навыки передачи, ловли, ведения и бросков мяча в корзину, умение применять их в игровой ситуации и использовать их в самостоятельно</w:t>
      </w:r>
      <w:r>
        <w:t xml:space="preserve">й двигательной деятельности; </w:t>
      </w:r>
    </w:p>
    <w:p w:rsidR="007B384D" w:rsidRDefault="007B384D" w:rsidP="005F53AB">
      <w:pPr>
        <w:jc w:val="both"/>
      </w:pPr>
      <w:r>
        <w:t>- р</w:t>
      </w:r>
      <w:r w:rsidR="008E552B" w:rsidRPr="008E552B">
        <w:t>азвивать умение ориентироваться на площадке, находить удо</w:t>
      </w:r>
      <w:r>
        <w:t>бное место для ведения игры;</w:t>
      </w:r>
    </w:p>
    <w:p w:rsidR="007B384D" w:rsidRDefault="007B384D" w:rsidP="005F53AB">
      <w:pPr>
        <w:jc w:val="both"/>
      </w:pPr>
      <w:r>
        <w:t>- р</w:t>
      </w:r>
      <w:r w:rsidR="008E552B" w:rsidRPr="008E552B">
        <w:t>азвивать точность, координацию движений, двигательную ре</w:t>
      </w:r>
      <w:r>
        <w:t xml:space="preserve">акцию детей; </w:t>
      </w:r>
    </w:p>
    <w:p w:rsidR="007B384D" w:rsidRDefault="007B384D" w:rsidP="005F53AB">
      <w:pPr>
        <w:jc w:val="both"/>
      </w:pPr>
      <w:r>
        <w:t>- в</w:t>
      </w:r>
      <w:r w:rsidR="008E552B" w:rsidRPr="008E552B">
        <w:t>оспитывать у дошкольни</w:t>
      </w:r>
      <w:r>
        <w:t>ков нравственные качества;</w:t>
      </w:r>
    </w:p>
    <w:p w:rsidR="007B384D" w:rsidRDefault="005F53AB" w:rsidP="005F53AB">
      <w:pPr>
        <w:jc w:val="both"/>
      </w:pPr>
      <w:r>
        <w:t xml:space="preserve">- </w:t>
      </w:r>
      <w:r w:rsidR="007B384D">
        <w:t>в</w:t>
      </w:r>
      <w:r w:rsidR="008E552B" w:rsidRPr="008E552B">
        <w:t>оспитывать умение играть коллективно, подчинять собственные желания интересам коллектива, оказывать помощь тов</w:t>
      </w:r>
      <w:r w:rsidR="007B384D">
        <w:t>арищам в сложных ситуациях;</w:t>
      </w:r>
    </w:p>
    <w:p w:rsidR="005F53AB" w:rsidRPr="000523E0" w:rsidRDefault="005F53AB" w:rsidP="005F53AB">
      <w:pPr>
        <w:suppressAutoHyphens/>
        <w:spacing w:line="100" w:lineRule="atLeast"/>
        <w:jc w:val="both"/>
        <w:rPr>
          <w:rFonts w:eastAsia="Calibri"/>
          <w:bCs/>
        </w:rPr>
      </w:pPr>
      <w:r w:rsidRPr="000523E0">
        <w:rPr>
          <w:rFonts w:eastAsia="Calibri"/>
          <w:bCs/>
        </w:rPr>
        <w:t>Особое внимание уделяется воспитанию у дошкольников таких качеств, как:</w:t>
      </w:r>
    </w:p>
    <w:p w:rsidR="005F53AB" w:rsidRPr="000523E0" w:rsidRDefault="005F53AB" w:rsidP="005F53AB">
      <w:pPr>
        <w:suppressAutoHyphens/>
        <w:spacing w:line="100" w:lineRule="atLeast"/>
        <w:jc w:val="both"/>
        <w:rPr>
          <w:rFonts w:eastAsia="Calibri"/>
          <w:bCs/>
        </w:rPr>
      </w:pPr>
      <w:r w:rsidRPr="000523E0">
        <w:rPr>
          <w:rFonts w:eastAsia="Calibri"/>
          <w:bCs/>
        </w:rPr>
        <w:t>- активная жизненная позиция;</w:t>
      </w:r>
    </w:p>
    <w:p w:rsidR="005F53AB" w:rsidRPr="000523E0" w:rsidRDefault="005F53AB" w:rsidP="005F53AB">
      <w:pPr>
        <w:suppressAutoHyphens/>
        <w:spacing w:line="100" w:lineRule="atLeast"/>
        <w:jc w:val="both"/>
        <w:rPr>
          <w:rFonts w:eastAsia="Calibri"/>
          <w:bCs/>
        </w:rPr>
      </w:pPr>
      <w:r w:rsidRPr="000523E0">
        <w:rPr>
          <w:rFonts w:eastAsia="Calibri"/>
          <w:bCs/>
        </w:rPr>
        <w:t>- познавательная активность;</w:t>
      </w:r>
    </w:p>
    <w:p w:rsidR="005F53AB" w:rsidRDefault="005F53AB" w:rsidP="005F53AB">
      <w:pPr>
        <w:suppressAutoHyphens/>
        <w:spacing w:line="100" w:lineRule="atLeast"/>
        <w:jc w:val="both"/>
        <w:rPr>
          <w:rFonts w:eastAsia="Calibri"/>
          <w:bCs/>
        </w:rPr>
      </w:pPr>
      <w:r w:rsidRPr="000523E0">
        <w:rPr>
          <w:rFonts w:eastAsia="Calibri"/>
          <w:bCs/>
        </w:rPr>
        <w:t>- патриотизм.</w:t>
      </w:r>
    </w:p>
    <w:p w:rsidR="00545073" w:rsidRPr="005D508F" w:rsidRDefault="00545073" w:rsidP="00545073">
      <w:pPr>
        <w:jc w:val="both"/>
        <w:rPr>
          <w:rFonts w:eastAsiaTheme="minorHAnsi"/>
          <w:lang w:eastAsia="en-US"/>
        </w:rPr>
      </w:pPr>
      <w:r w:rsidRPr="005D508F">
        <w:rPr>
          <w:rFonts w:eastAsiaTheme="minorHAnsi"/>
          <w:lang w:eastAsia="en-US"/>
        </w:rPr>
        <w:lastRenderedPageBreak/>
        <w:t xml:space="preserve">     Объем </w:t>
      </w:r>
      <w:r>
        <w:rPr>
          <w:rFonts w:eastAsiaTheme="minorHAnsi"/>
          <w:lang w:eastAsia="en-US"/>
        </w:rPr>
        <w:t xml:space="preserve">дополнительной </w:t>
      </w:r>
      <w:r w:rsidRPr="005D508F">
        <w:rPr>
          <w:rFonts w:eastAsiaTheme="minorHAnsi"/>
          <w:lang w:eastAsia="en-US"/>
        </w:rPr>
        <w:t xml:space="preserve">программы «Школа мяча» составляет </w:t>
      </w:r>
      <w:r>
        <w:rPr>
          <w:rFonts w:eastAsiaTheme="minorHAnsi"/>
          <w:lang w:eastAsia="en-US"/>
        </w:rPr>
        <w:t>36</w:t>
      </w:r>
      <w:r w:rsidRPr="005D508F">
        <w:rPr>
          <w:rFonts w:eastAsiaTheme="minorHAnsi"/>
          <w:lang w:eastAsia="en-US"/>
        </w:rPr>
        <w:t xml:space="preserve"> час</w:t>
      </w:r>
      <w:r>
        <w:rPr>
          <w:rFonts w:eastAsiaTheme="minorHAnsi"/>
          <w:lang w:eastAsia="en-US"/>
        </w:rPr>
        <w:t>ов</w:t>
      </w:r>
      <w:r w:rsidRPr="005D508F">
        <w:rPr>
          <w:rFonts w:eastAsiaTheme="minorHAnsi"/>
          <w:lang w:eastAsia="en-US"/>
        </w:rPr>
        <w:t>.</w:t>
      </w:r>
    </w:p>
    <w:p w:rsidR="00545073" w:rsidRPr="005D508F" w:rsidRDefault="00545073" w:rsidP="00545073">
      <w:pPr>
        <w:jc w:val="both"/>
        <w:rPr>
          <w:rFonts w:eastAsiaTheme="minorHAnsi"/>
          <w:lang w:eastAsia="en-US"/>
        </w:rPr>
      </w:pPr>
      <w:r w:rsidRPr="005D508F">
        <w:rPr>
          <w:rFonts w:eastAsiaTheme="minorHAnsi"/>
          <w:lang w:eastAsia="en-US"/>
        </w:rPr>
        <w:t xml:space="preserve">     Количество занятий – </w:t>
      </w:r>
      <w:r>
        <w:rPr>
          <w:rFonts w:eastAsiaTheme="minorHAnsi"/>
          <w:lang w:eastAsia="en-US"/>
        </w:rPr>
        <w:t>1 занятие</w:t>
      </w:r>
      <w:r w:rsidRPr="005D508F">
        <w:rPr>
          <w:rFonts w:eastAsiaTheme="minorHAnsi"/>
          <w:lang w:eastAsia="en-US"/>
        </w:rPr>
        <w:t xml:space="preserve"> в неделю, </w:t>
      </w:r>
      <w:r>
        <w:rPr>
          <w:rFonts w:eastAsiaTheme="minorHAnsi"/>
          <w:lang w:eastAsia="en-US"/>
        </w:rPr>
        <w:t>4</w:t>
      </w:r>
      <w:r w:rsidRPr="005D508F">
        <w:rPr>
          <w:rFonts w:eastAsiaTheme="minorHAnsi"/>
          <w:lang w:eastAsia="en-US"/>
        </w:rPr>
        <w:t xml:space="preserve"> заняти</w:t>
      </w:r>
      <w:r>
        <w:rPr>
          <w:rFonts w:eastAsiaTheme="minorHAnsi"/>
          <w:lang w:eastAsia="en-US"/>
        </w:rPr>
        <w:t>я</w:t>
      </w:r>
      <w:r w:rsidRPr="005D508F">
        <w:rPr>
          <w:rFonts w:eastAsiaTheme="minorHAnsi"/>
          <w:lang w:eastAsia="en-US"/>
        </w:rPr>
        <w:t xml:space="preserve"> в месяц, </w:t>
      </w:r>
      <w:r>
        <w:rPr>
          <w:rFonts w:eastAsiaTheme="minorHAnsi"/>
          <w:lang w:eastAsia="en-US"/>
        </w:rPr>
        <w:t>36</w:t>
      </w:r>
      <w:r w:rsidRPr="005D508F">
        <w:rPr>
          <w:rFonts w:eastAsiaTheme="minorHAnsi"/>
          <w:lang w:eastAsia="en-US"/>
        </w:rPr>
        <w:t xml:space="preserve"> занятий в учебном году</w:t>
      </w:r>
    </w:p>
    <w:p w:rsidR="00545073" w:rsidRPr="005D508F" w:rsidRDefault="00545073" w:rsidP="00545073">
      <w:pPr>
        <w:jc w:val="both"/>
        <w:rPr>
          <w:rFonts w:eastAsiaTheme="minorHAnsi"/>
          <w:lang w:eastAsia="en-US"/>
        </w:rPr>
      </w:pPr>
      <w:r w:rsidRPr="005D508F">
        <w:rPr>
          <w:rFonts w:eastAsiaTheme="minorHAnsi"/>
          <w:lang w:eastAsia="en-US"/>
        </w:rPr>
        <w:t>(с сентября по май).</w:t>
      </w:r>
    </w:p>
    <w:p w:rsidR="00545073" w:rsidRPr="005D508F" w:rsidRDefault="00545073" w:rsidP="00545073">
      <w:pPr>
        <w:jc w:val="both"/>
        <w:rPr>
          <w:rFonts w:eastAsiaTheme="minorHAnsi"/>
          <w:lang w:eastAsia="en-US"/>
        </w:rPr>
      </w:pPr>
      <w:r w:rsidRPr="005D508F">
        <w:rPr>
          <w:rFonts w:eastAsiaTheme="minorHAnsi"/>
          <w:lang w:eastAsia="en-US"/>
        </w:rPr>
        <w:t xml:space="preserve">     Срок обучения -1 год.</w:t>
      </w:r>
    </w:p>
    <w:p w:rsidR="00545073" w:rsidRPr="005D508F" w:rsidRDefault="00545073" w:rsidP="00545073">
      <w:pPr>
        <w:jc w:val="both"/>
        <w:rPr>
          <w:rFonts w:eastAsiaTheme="minorHAnsi"/>
          <w:lang w:eastAsia="en-US"/>
        </w:rPr>
      </w:pPr>
      <w:r w:rsidRPr="005D508F">
        <w:rPr>
          <w:rFonts w:eastAsiaTheme="minorHAnsi"/>
          <w:lang w:eastAsia="en-US"/>
        </w:rPr>
        <w:t xml:space="preserve">     Время занятия для детей </w:t>
      </w:r>
      <w:r>
        <w:rPr>
          <w:rFonts w:eastAsiaTheme="minorHAnsi"/>
          <w:lang w:eastAsia="en-US"/>
        </w:rPr>
        <w:t>подготовительной к школе группы</w:t>
      </w:r>
      <w:r w:rsidRPr="005D508F">
        <w:rPr>
          <w:rFonts w:eastAsiaTheme="minorHAnsi"/>
          <w:lang w:eastAsia="en-US"/>
        </w:rPr>
        <w:t xml:space="preserve"> </w:t>
      </w:r>
      <w:r>
        <w:rPr>
          <w:rFonts w:eastAsiaTheme="minorHAnsi"/>
          <w:lang w:eastAsia="en-US"/>
        </w:rPr>
        <w:t>-30</w:t>
      </w:r>
      <w:r w:rsidRPr="005D508F">
        <w:rPr>
          <w:rFonts w:eastAsiaTheme="minorHAnsi"/>
          <w:lang w:eastAsia="en-US"/>
        </w:rPr>
        <w:t xml:space="preserve"> минут.</w:t>
      </w:r>
    </w:p>
    <w:p w:rsidR="005F53AB" w:rsidRPr="00545073" w:rsidRDefault="00545073" w:rsidP="00545073">
      <w:pPr>
        <w:jc w:val="both"/>
        <w:rPr>
          <w:rFonts w:eastAsiaTheme="minorHAnsi"/>
          <w:lang w:eastAsia="en-US"/>
        </w:rPr>
      </w:pPr>
      <w:r w:rsidRPr="005D508F">
        <w:rPr>
          <w:rFonts w:eastAsiaTheme="minorHAnsi"/>
          <w:lang w:eastAsia="en-US"/>
        </w:rPr>
        <w:t xml:space="preserve">     Место проведения</w:t>
      </w:r>
      <w:r>
        <w:rPr>
          <w:rFonts w:eastAsiaTheme="minorHAnsi"/>
          <w:lang w:eastAsia="en-US"/>
        </w:rPr>
        <w:t xml:space="preserve"> - </w:t>
      </w:r>
      <w:r w:rsidRPr="005D508F">
        <w:rPr>
          <w:rFonts w:eastAsiaTheme="minorHAnsi"/>
          <w:lang w:eastAsia="en-US"/>
        </w:rPr>
        <w:t>спортивный зал.</w:t>
      </w:r>
    </w:p>
    <w:p w:rsidR="008E552B" w:rsidRPr="008E552B" w:rsidRDefault="008E552B" w:rsidP="008E552B">
      <w:pPr>
        <w:ind w:firstLine="567"/>
        <w:jc w:val="both"/>
      </w:pPr>
      <w:r>
        <w:t>Программа «Школа мяча» предназначена для работы с дошкольниками в области дополнительного образования. Программа позволяет системно формировать, развивать, у дошкольников технические и тактические навыки владения мячом через игровые упражнения, подвижные игры с элементами спорта. Программа дополнительного образования детей «Школа мяча» имеет физкультурно - спортивную направленность и обеспечивает возможность создания условий для развития личности дошкольников. Технические приемы, тактические действия и особенно игра с мячом раскрывают возможности для формирования жизненно важных двигательных навыков и развития физических способностей детей. Исследователи игровой деятельности подчеркивают уникальные возможности не только для физического, но и нравственного воспитания детей, особенно для развития познавательных интересов, выработки воли и характера, формирования умения ориентироваться в окружающей действительности, воспитания чувства коллективизма. Игровой процесс обеспечивает развитие образова</w:t>
      </w:r>
      <w:r w:rsidR="000B4E4F">
        <w:t>тельного потенциала личности, её</w:t>
      </w:r>
      <w:r>
        <w:t xml:space="preserve"> индивидуальности, творческого отношения к деятельности.</w:t>
      </w:r>
    </w:p>
    <w:p w:rsidR="00B953A9" w:rsidRPr="008B2B82" w:rsidRDefault="00B953A9" w:rsidP="00B953A9">
      <w:pPr>
        <w:ind w:firstLine="567"/>
        <w:jc w:val="both"/>
        <w:rPr>
          <w:color w:val="000000"/>
        </w:rPr>
      </w:pPr>
      <w:r w:rsidRPr="008B2B82">
        <w:rPr>
          <w:color w:val="000000"/>
        </w:rPr>
        <w:t>Программа сос</w:t>
      </w:r>
      <w:r w:rsidR="005F53AB">
        <w:rPr>
          <w:color w:val="000000"/>
        </w:rPr>
        <w:t xml:space="preserve">тоит из трех основных разделов: </w:t>
      </w:r>
      <w:r w:rsidRPr="008B2B82">
        <w:rPr>
          <w:color w:val="000000"/>
        </w:rPr>
        <w:t>целевого, сод</w:t>
      </w:r>
      <w:r w:rsidR="005F53AB">
        <w:rPr>
          <w:color w:val="000000"/>
        </w:rPr>
        <w:t>ержательного, организационного</w:t>
      </w:r>
      <w:r w:rsidR="000B4E4F">
        <w:rPr>
          <w:color w:val="000000"/>
        </w:rPr>
        <w:t>.</w:t>
      </w:r>
    </w:p>
    <w:p w:rsidR="00B953A9" w:rsidRDefault="00B953A9" w:rsidP="00B953A9">
      <w:pPr>
        <w:jc w:val="center"/>
        <w:outlineLvl w:val="0"/>
        <w:rPr>
          <w:b/>
          <w:bCs/>
        </w:rPr>
      </w:pPr>
    </w:p>
    <w:p w:rsidR="00B953A9" w:rsidRPr="00B828CD" w:rsidRDefault="00B466B2" w:rsidP="00B953A9">
      <w:pPr>
        <w:jc w:val="center"/>
        <w:outlineLvl w:val="0"/>
      </w:pPr>
      <w:r>
        <w:rPr>
          <w:b/>
          <w:bCs/>
        </w:rPr>
        <w:t>2.</w:t>
      </w:r>
      <w:r w:rsidR="00B953A9" w:rsidRPr="00B828CD">
        <w:rPr>
          <w:b/>
          <w:bCs/>
        </w:rPr>
        <w:t xml:space="preserve"> Принципы и положения в организации образовательной деятельности</w:t>
      </w:r>
    </w:p>
    <w:p w:rsidR="000523E0" w:rsidRDefault="000523E0" w:rsidP="00B953A9">
      <w:pPr>
        <w:suppressAutoHyphens/>
        <w:spacing w:line="100" w:lineRule="atLeast"/>
        <w:jc w:val="both"/>
        <w:rPr>
          <w:rFonts w:eastAsia="Calibri"/>
          <w:bCs/>
        </w:rPr>
      </w:pPr>
    </w:p>
    <w:p w:rsidR="005F53AB" w:rsidRDefault="005F53AB" w:rsidP="005F53AB">
      <w:pPr>
        <w:suppressAutoHyphens/>
        <w:spacing w:line="100" w:lineRule="atLeast"/>
        <w:ind w:firstLine="567"/>
        <w:jc w:val="both"/>
        <w:rPr>
          <w:rFonts w:eastAsia="Calibri"/>
          <w:bCs/>
        </w:rPr>
      </w:pPr>
      <w:r w:rsidRPr="000523E0">
        <w:rPr>
          <w:rFonts w:eastAsia="Calibri"/>
          <w:bCs/>
        </w:rPr>
        <w:t xml:space="preserve">Для удовлетворения потребности дошкольников в двигательной активности в детском саду организованы </w:t>
      </w:r>
      <w:r>
        <w:rPr>
          <w:rFonts w:eastAsia="Calibri"/>
          <w:bCs/>
        </w:rPr>
        <w:t xml:space="preserve"> дополнительные </w:t>
      </w:r>
      <w:r w:rsidRPr="000523E0">
        <w:rPr>
          <w:rFonts w:eastAsia="Calibri"/>
          <w:bCs/>
        </w:rPr>
        <w:t xml:space="preserve">занятия </w:t>
      </w:r>
      <w:r>
        <w:rPr>
          <w:rFonts w:eastAsia="Calibri"/>
          <w:bCs/>
        </w:rPr>
        <w:t xml:space="preserve">физкультурно-спортивной </w:t>
      </w:r>
      <w:r w:rsidRPr="000523E0">
        <w:rPr>
          <w:rFonts w:eastAsia="Calibri"/>
          <w:bCs/>
        </w:rPr>
        <w:t xml:space="preserve">направленности, </w:t>
      </w:r>
      <w:r>
        <w:rPr>
          <w:rFonts w:eastAsia="Calibri"/>
          <w:bCs/>
        </w:rPr>
        <w:t>которые</w:t>
      </w:r>
      <w:r w:rsidRPr="000523E0">
        <w:rPr>
          <w:rFonts w:eastAsia="Calibri"/>
          <w:bCs/>
        </w:rPr>
        <w:t>:</w:t>
      </w:r>
    </w:p>
    <w:p w:rsidR="000523E0" w:rsidRPr="000523E0" w:rsidRDefault="005F53AB" w:rsidP="000523E0">
      <w:pPr>
        <w:suppressAutoHyphens/>
        <w:spacing w:line="100" w:lineRule="atLeast"/>
        <w:jc w:val="both"/>
        <w:rPr>
          <w:rFonts w:eastAsia="Calibri"/>
          <w:bCs/>
        </w:rPr>
      </w:pPr>
      <w:r>
        <w:rPr>
          <w:rFonts w:eastAsia="Calibri"/>
          <w:bCs/>
        </w:rPr>
        <w:t>- соответствую</w:t>
      </w:r>
      <w:r w:rsidR="000523E0" w:rsidRPr="000523E0">
        <w:rPr>
          <w:rFonts w:eastAsia="Calibri"/>
          <w:bCs/>
        </w:rPr>
        <w:t>т принципу развивающего обу</w:t>
      </w:r>
      <w:r w:rsidR="000523E0">
        <w:rPr>
          <w:rFonts w:eastAsia="Calibri"/>
          <w:bCs/>
        </w:rPr>
        <w:t xml:space="preserve">чения, целью которого является </w:t>
      </w:r>
      <w:r w:rsidR="000523E0" w:rsidRPr="000523E0">
        <w:rPr>
          <w:rFonts w:eastAsia="Calibri"/>
          <w:bCs/>
        </w:rPr>
        <w:t>физическое развитие ребенка;</w:t>
      </w:r>
    </w:p>
    <w:p w:rsidR="000523E0" w:rsidRPr="000523E0" w:rsidRDefault="005F53AB" w:rsidP="000523E0">
      <w:pPr>
        <w:suppressAutoHyphens/>
        <w:spacing w:line="100" w:lineRule="atLeast"/>
        <w:jc w:val="both"/>
        <w:rPr>
          <w:rFonts w:eastAsia="Calibri"/>
          <w:bCs/>
        </w:rPr>
      </w:pPr>
      <w:r>
        <w:rPr>
          <w:rFonts w:eastAsia="Calibri"/>
          <w:bCs/>
        </w:rPr>
        <w:t>- сочетаю</w:t>
      </w:r>
      <w:r w:rsidR="000523E0" w:rsidRPr="000523E0">
        <w:rPr>
          <w:rFonts w:eastAsia="Calibri"/>
          <w:bCs/>
        </w:rPr>
        <w:t>т принципы научной обоснованнос</w:t>
      </w:r>
      <w:r w:rsidR="000523E0">
        <w:rPr>
          <w:rFonts w:eastAsia="Calibri"/>
          <w:bCs/>
        </w:rPr>
        <w:t xml:space="preserve">ти и практической применимости </w:t>
      </w:r>
      <w:r w:rsidR="000523E0" w:rsidRPr="000523E0">
        <w:rPr>
          <w:rFonts w:eastAsia="Calibri"/>
          <w:bCs/>
        </w:rPr>
        <w:t xml:space="preserve">(содержание Программы соответствует </w:t>
      </w:r>
      <w:r w:rsidR="000523E0">
        <w:rPr>
          <w:rFonts w:eastAsia="Calibri"/>
          <w:bCs/>
        </w:rPr>
        <w:t xml:space="preserve">основным положениям возрастной </w:t>
      </w:r>
      <w:r w:rsidR="000523E0" w:rsidRPr="000523E0">
        <w:rPr>
          <w:rFonts w:eastAsia="Calibri"/>
          <w:bCs/>
        </w:rPr>
        <w:t>психологии и дошкольной педагогики и, как показ</w:t>
      </w:r>
      <w:r w:rsidR="000523E0">
        <w:rPr>
          <w:rFonts w:eastAsia="Calibri"/>
          <w:bCs/>
        </w:rPr>
        <w:t xml:space="preserve">ывает опыт, может быть успешно </w:t>
      </w:r>
      <w:proofErr w:type="gramStart"/>
      <w:r w:rsidR="000523E0" w:rsidRPr="000523E0">
        <w:rPr>
          <w:rFonts w:eastAsia="Calibri"/>
          <w:bCs/>
        </w:rPr>
        <w:t>реализована</w:t>
      </w:r>
      <w:proofErr w:type="gramEnd"/>
      <w:r w:rsidR="000523E0" w:rsidRPr="000523E0">
        <w:rPr>
          <w:rFonts w:eastAsia="Calibri"/>
          <w:bCs/>
        </w:rPr>
        <w:t xml:space="preserve"> в практике дошкольного образования);</w:t>
      </w:r>
    </w:p>
    <w:p w:rsidR="000523E0" w:rsidRPr="000523E0" w:rsidRDefault="005F53AB" w:rsidP="000523E0">
      <w:pPr>
        <w:suppressAutoHyphens/>
        <w:spacing w:line="100" w:lineRule="atLeast"/>
        <w:jc w:val="both"/>
        <w:rPr>
          <w:rFonts w:eastAsia="Calibri"/>
          <w:bCs/>
        </w:rPr>
      </w:pPr>
      <w:r>
        <w:rPr>
          <w:rFonts w:eastAsia="Calibri"/>
          <w:bCs/>
        </w:rPr>
        <w:t>- соответствую</w:t>
      </w:r>
      <w:r w:rsidR="000523E0" w:rsidRPr="000523E0">
        <w:rPr>
          <w:rFonts w:eastAsia="Calibri"/>
          <w:bCs/>
        </w:rPr>
        <w:t>т критериям полноты, необходим</w:t>
      </w:r>
      <w:r w:rsidR="000523E0">
        <w:rPr>
          <w:rFonts w:eastAsia="Calibri"/>
          <w:bCs/>
        </w:rPr>
        <w:t xml:space="preserve">ости и достаточности, позволяя </w:t>
      </w:r>
      <w:r w:rsidR="000523E0" w:rsidRPr="000523E0">
        <w:rPr>
          <w:rFonts w:eastAsia="Calibri"/>
          <w:bCs/>
        </w:rPr>
        <w:t>решать поставленные цели и задачи при испо</w:t>
      </w:r>
      <w:r w:rsidR="000523E0">
        <w:rPr>
          <w:rFonts w:eastAsia="Calibri"/>
          <w:bCs/>
        </w:rPr>
        <w:t xml:space="preserve">льзовании разумного «минимума» </w:t>
      </w:r>
      <w:r w:rsidR="000523E0" w:rsidRPr="000523E0">
        <w:rPr>
          <w:rFonts w:eastAsia="Calibri"/>
          <w:bCs/>
        </w:rPr>
        <w:t>материала;</w:t>
      </w:r>
    </w:p>
    <w:p w:rsidR="000523E0" w:rsidRPr="000523E0" w:rsidRDefault="005F53AB" w:rsidP="000523E0">
      <w:pPr>
        <w:suppressAutoHyphens/>
        <w:spacing w:line="100" w:lineRule="atLeast"/>
        <w:jc w:val="both"/>
        <w:rPr>
          <w:rFonts w:eastAsia="Calibri"/>
          <w:bCs/>
        </w:rPr>
      </w:pPr>
      <w:r>
        <w:rPr>
          <w:rFonts w:eastAsia="Calibri"/>
          <w:bCs/>
        </w:rPr>
        <w:t>- обеспечиваю</w:t>
      </w:r>
      <w:r w:rsidR="000523E0" w:rsidRPr="000523E0">
        <w:rPr>
          <w:rFonts w:eastAsia="Calibri"/>
          <w:bCs/>
        </w:rPr>
        <w:t>т единство воспитательных, развивающих и обуч</w:t>
      </w:r>
      <w:r w:rsidR="000523E0">
        <w:rPr>
          <w:rFonts w:eastAsia="Calibri"/>
          <w:bCs/>
        </w:rPr>
        <w:t xml:space="preserve">ающих целей и </w:t>
      </w:r>
      <w:r w:rsidR="000523E0" w:rsidRPr="000523E0">
        <w:rPr>
          <w:rFonts w:eastAsia="Calibri"/>
          <w:bCs/>
        </w:rPr>
        <w:t>задач процесса образования детей дошкольно</w:t>
      </w:r>
      <w:r w:rsidR="000523E0">
        <w:rPr>
          <w:rFonts w:eastAsia="Calibri"/>
          <w:bCs/>
        </w:rPr>
        <w:t xml:space="preserve">го возраста, в ходе реализации </w:t>
      </w:r>
      <w:r w:rsidR="000523E0" w:rsidRPr="000523E0">
        <w:rPr>
          <w:rFonts w:eastAsia="Calibri"/>
          <w:bCs/>
        </w:rPr>
        <w:t>которых формируются такие качества, которые</w:t>
      </w:r>
      <w:r w:rsidR="000523E0">
        <w:rPr>
          <w:rFonts w:eastAsia="Calibri"/>
          <w:bCs/>
        </w:rPr>
        <w:t xml:space="preserve"> являются ключевыми в развитии </w:t>
      </w:r>
      <w:r w:rsidR="000523E0" w:rsidRPr="000523E0">
        <w:rPr>
          <w:rFonts w:eastAsia="Calibri"/>
          <w:bCs/>
        </w:rPr>
        <w:t>дошкольников;</w:t>
      </w:r>
    </w:p>
    <w:p w:rsidR="000523E0" w:rsidRPr="000523E0" w:rsidRDefault="005F53AB" w:rsidP="000523E0">
      <w:pPr>
        <w:suppressAutoHyphens/>
        <w:spacing w:line="100" w:lineRule="atLeast"/>
        <w:jc w:val="both"/>
        <w:rPr>
          <w:rFonts w:eastAsia="Calibri"/>
          <w:bCs/>
        </w:rPr>
      </w:pPr>
      <w:r>
        <w:rPr>
          <w:rFonts w:eastAsia="Calibri"/>
          <w:bCs/>
        </w:rPr>
        <w:t>- строя</w:t>
      </w:r>
      <w:r w:rsidR="000523E0" w:rsidRPr="000523E0">
        <w:rPr>
          <w:rFonts w:eastAsia="Calibri"/>
          <w:bCs/>
        </w:rPr>
        <w:t>тся с учетом принципа интегра</w:t>
      </w:r>
      <w:r w:rsidR="000523E0">
        <w:rPr>
          <w:rFonts w:eastAsia="Calibri"/>
          <w:bCs/>
        </w:rPr>
        <w:t xml:space="preserve">ции образовательных областей в </w:t>
      </w:r>
      <w:r w:rsidR="000523E0" w:rsidRPr="000523E0">
        <w:rPr>
          <w:rFonts w:eastAsia="Calibri"/>
          <w:bCs/>
        </w:rPr>
        <w:t>соответствии с возрастными возможностями и особенностями детей;</w:t>
      </w:r>
    </w:p>
    <w:p w:rsidR="000523E0" w:rsidRPr="000523E0" w:rsidRDefault="005F53AB" w:rsidP="000523E0">
      <w:pPr>
        <w:suppressAutoHyphens/>
        <w:spacing w:line="100" w:lineRule="atLeast"/>
        <w:jc w:val="both"/>
        <w:rPr>
          <w:rFonts w:eastAsia="Calibri"/>
          <w:bCs/>
        </w:rPr>
      </w:pPr>
      <w:r>
        <w:rPr>
          <w:rFonts w:eastAsia="Calibri"/>
          <w:bCs/>
        </w:rPr>
        <w:t>- предполагаю</w:t>
      </w:r>
      <w:r w:rsidR="000523E0" w:rsidRPr="000523E0">
        <w:rPr>
          <w:rFonts w:eastAsia="Calibri"/>
          <w:bCs/>
        </w:rPr>
        <w:t>т построение образовательного п</w:t>
      </w:r>
      <w:r w:rsidR="000523E0">
        <w:rPr>
          <w:rFonts w:eastAsia="Calibri"/>
          <w:bCs/>
        </w:rPr>
        <w:t xml:space="preserve">роцесса на адекватных возрасту </w:t>
      </w:r>
      <w:r w:rsidR="000523E0" w:rsidRPr="000523E0">
        <w:rPr>
          <w:rFonts w:eastAsia="Calibri"/>
          <w:bCs/>
        </w:rPr>
        <w:t>формах работы с детьми (основной формой р</w:t>
      </w:r>
      <w:r w:rsidR="000523E0">
        <w:rPr>
          <w:rFonts w:eastAsia="Calibri"/>
          <w:bCs/>
        </w:rPr>
        <w:t xml:space="preserve">аботы с дошкольниками и ведущим </w:t>
      </w:r>
      <w:r w:rsidR="000523E0" w:rsidRPr="000523E0">
        <w:rPr>
          <w:rFonts w:eastAsia="Calibri"/>
          <w:bCs/>
        </w:rPr>
        <w:t>видом их деятельности является игра);</w:t>
      </w:r>
    </w:p>
    <w:p w:rsidR="000523E0" w:rsidRPr="000523E0" w:rsidRDefault="005F53AB" w:rsidP="000523E0">
      <w:pPr>
        <w:suppressAutoHyphens/>
        <w:spacing w:line="100" w:lineRule="atLeast"/>
        <w:jc w:val="both"/>
        <w:rPr>
          <w:rFonts w:eastAsia="Calibri"/>
          <w:bCs/>
        </w:rPr>
      </w:pPr>
      <w:r>
        <w:rPr>
          <w:rFonts w:eastAsia="Calibri"/>
          <w:bCs/>
        </w:rPr>
        <w:t>- допускаю</w:t>
      </w:r>
      <w:r w:rsidR="000523E0" w:rsidRPr="000523E0">
        <w:rPr>
          <w:rFonts w:eastAsia="Calibri"/>
          <w:bCs/>
        </w:rPr>
        <w:t>т варьирование содержан</w:t>
      </w:r>
      <w:r w:rsidR="000523E0">
        <w:rPr>
          <w:rFonts w:eastAsia="Calibri"/>
          <w:bCs/>
        </w:rPr>
        <w:t xml:space="preserve">ия образовательного процесса в </w:t>
      </w:r>
      <w:r w:rsidR="000523E0" w:rsidRPr="000523E0">
        <w:rPr>
          <w:rFonts w:eastAsia="Calibri"/>
          <w:bCs/>
        </w:rPr>
        <w:t>зависимости от региональных особенностей;</w:t>
      </w:r>
    </w:p>
    <w:p w:rsidR="000523E0" w:rsidRDefault="005F53AB" w:rsidP="000523E0">
      <w:pPr>
        <w:suppressAutoHyphens/>
        <w:spacing w:line="100" w:lineRule="atLeast"/>
        <w:jc w:val="both"/>
        <w:rPr>
          <w:rFonts w:eastAsia="Calibri"/>
          <w:bCs/>
        </w:rPr>
      </w:pPr>
      <w:r>
        <w:rPr>
          <w:rFonts w:eastAsia="Calibri"/>
          <w:bCs/>
        </w:rPr>
        <w:t>- строя</w:t>
      </w:r>
      <w:r w:rsidR="000523E0" w:rsidRPr="000523E0">
        <w:rPr>
          <w:rFonts w:eastAsia="Calibri"/>
          <w:bCs/>
        </w:rPr>
        <w:t>тся с учетом соблюдения преемстве</w:t>
      </w:r>
      <w:r w:rsidR="000523E0">
        <w:rPr>
          <w:rFonts w:eastAsia="Calibri"/>
          <w:bCs/>
        </w:rPr>
        <w:t xml:space="preserve">нности между всеми возрастными </w:t>
      </w:r>
      <w:r w:rsidR="000523E0" w:rsidRPr="000523E0">
        <w:rPr>
          <w:rFonts w:eastAsia="Calibri"/>
          <w:bCs/>
        </w:rPr>
        <w:t>дошкольными группами и между д</w:t>
      </w:r>
      <w:r w:rsidR="000523E0">
        <w:rPr>
          <w:rFonts w:eastAsia="Calibri"/>
          <w:bCs/>
        </w:rPr>
        <w:t>етским садом и начальной школой;</w:t>
      </w:r>
    </w:p>
    <w:p w:rsidR="000523E0" w:rsidRPr="00B828CD" w:rsidRDefault="005F53AB" w:rsidP="000523E0">
      <w:pPr>
        <w:suppressAutoHyphens/>
        <w:spacing w:line="100" w:lineRule="atLeast"/>
        <w:jc w:val="both"/>
        <w:rPr>
          <w:rFonts w:eastAsia="Calibri"/>
          <w:bCs/>
        </w:rPr>
      </w:pPr>
      <w:r>
        <w:rPr>
          <w:rFonts w:eastAsia="Calibri"/>
          <w:bCs/>
        </w:rPr>
        <w:t>- базирую</w:t>
      </w:r>
      <w:r w:rsidR="000523E0" w:rsidRPr="00B828CD">
        <w:rPr>
          <w:rFonts w:eastAsia="Calibri"/>
          <w:bCs/>
        </w:rPr>
        <w:t xml:space="preserve">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0523E0" w:rsidRPr="00B828CD" w:rsidRDefault="005F53AB" w:rsidP="000523E0">
      <w:pPr>
        <w:suppressAutoHyphens/>
        <w:spacing w:line="100" w:lineRule="atLeast"/>
        <w:jc w:val="both"/>
        <w:rPr>
          <w:rFonts w:eastAsia="Calibri"/>
          <w:bCs/>
        </w:rPr>
      </w:pPr>
      <w:r>
        <w:rPr>
          <w:rFonts w:eastAsia="Calibri"/>
          <w:bCs/>
        </w:rPr>
        <w:lastRenderedPageBreak/>
        <w:t>- предусматриваю</w:t>
      </w:r>
      <w:r w:rsidR="000523E0" w:rsidRPr="00B828CD">
        <w:rPr>
          <w:rFonts w:eastAsia="Calibri"/>
          <w:bCs/>
        </w:rPr>
        <w:t>т учет региональной специфики и варьирование образовательного процесса в зависимости от региональных особенностей;</w:t>
      </w:r>
    </w:p>
    <w:p w:rsidR="000523E0" w:rsidRPr="00B828CD" w:rsidRDefault="005F53AB" w:rsidP="000523E0">
      <w:pPr>
        <w:suppressAutoHyphens/>
        <w:spacing w:line="100" w:lineRule="atLeast"/>
        <w:jc w:val="both"/>
        <w:rPr>
          <w:rFonts w:eastAsia="Calibri"/>
          <w:bCs/>
        </w:rPr>
      </w:pPr>
      <w:r>
        <w:rPr>
          <w:rFonts w:eastAsia="Calibri"/>
          <w:bCs/>
        </w:rPr>
        <w:t>- реализую</w:t>
      </w:r>
      <w:r w:rsidR="000523E0" w:rsidRPr="00B828CD">
        <w:rPr>
          <w:rFonts w:eastAsia="Calibri"/>
          <w:bCs/>
        </w:rPr>
        <w:t xml:space="preserve">т принцип открытости дошкольного образования; </w:t>
      </w:r>
    </w:p>
    <w:p w:rsidR="000523E0" w:rsidRPr="00B828CD" w:rsidRDefault="000523E0" w:rsidP="000523E0">
      <w:pPr>
        <w:suppressAutoHyphens/>
        <w:spacing w:line="100" w:lineRule="atLeast"/>
        <w:jc w:val="both"/>
        <w:rPr>
          <w:rFonts w:eastAsia="Calibri"/>
          <w:bCs/>
        </w:rPr>
      </w:pPr>
      <w:r w:rsidRPr="00B828CD">
        <w:rPr>
          <w:rFonts w:eastAsia="Calibri"/>
          <w:bCs/>
        </w:rPr>
        <w:t>- предусма</w:t>
      </w:r>
      <w:r w:rsidR="005F53AB">
        <w:rPr>
          <w:rFonts w:eastAsia="Calibri"/>
          <w:bCs/>
        </w:rPr>
        <w:t>триваю</w:t>
      </w:r>
      <w:r w:rsidRPr="00B828CD">
        <w:rPr>
          <w:rFonts w:eastAsia="Calibri"/>
          <w:bCs/>
        </w:rPr>
        <w:t xml:space="preserve">т эффективное взаимодействие с семьями воспитанников; </w:t>
      </w:r>
    </w:p>
    <w:p w:rsidR="000523E0" w:rsidRPr="00B828CD" w:rsidRDefault="005F53AB" w:rsidP="000523E0">
      <w:pPr>
        <w:suppressAutoHyphens/>
        <w:spacing w:line="100" w:lineRule="atLeast"/>
        <w:jc w:val="both"/>
        <w:rPr>
          <w:rFonts w:eastAsia="Calibri"/>
          <w:bCs/>
        </w:rPr>
      </w:pPr>
      <w:r>
        <w:rPr>
          <w:rFonts w:eastAsia="Calibri"/>
          <w:bCs/>
        </w:rPr>
        <w:t>- использую</w:t>
      </w:r>
      <w:r w:rsidR="000523E0" w:rsidRPr="00B828CD">
        <w:rPr>
          <w:rFonts w:eastAsia="Calibri"/>
          <w:bCs/>
        </w:rPr>
        <w:t xml:space="preserve">т преимущества сетевого взаимодействия с местным сообществом; </w:t>
      </w:r>
    </w:p>
    <w:p w:rsidR="000523E0" w:rsidRDefault="000523E0" w:rsidP="000523E0">
      <w:pPr>
        <w:suppressAutoHyphens/>
        <w:spacing w:line="100" w:lineRule="atLeast"/>
        <w:jc w:val="both"/>
        <w:rPr>
          <w:rFonts w:eastAsia="Calibri"/>
          <w:bCs/>
        </w:rPr>
      </w:pPr>
    </w:p>
    <w:p w:rsidR="00B953A9" w:rsidRPr="00B828CD" w:rsidRDefault="00B466B2" w:rsidP="00B953A9">
      <w:pPr>
        <w:jc w:val="center"/>
        <w:rPr>
          <w:b/>
        </w:rPr>
      </w:pPr>
      <w:r>
        <w:rPr>
          <w:b/>
        </w:rPr>
        <w:t>3</w:t>
      </w:r>
      <w:r w:rsidR="00B953A9" w:rsidRPr="00B828CD">
        <w:rPr>
          <w:b/>
        </w:rPr>
        <w:t xml:space="preserve">. </w:t>
      </w:r>
      <w:r w:rsidR="007C7F08" w:rsidRPr="007C7F08">
        <w:rPr>
          <w:b/>
        </w:rPr>
        <w:t>Возрастные особенности психофизического</w:t>
      </w:r>
      <w:r w:rsidR="001D20A8">
        <w:rPr>
          <w:b/>
        </w:rPr>
        <w:t xml:space="preserve"> развития</w:t>
      </w:r>
      <w:r w:rsidR="007C7F08" w:rsidRPr="007C7F08">
        <w:rPr>
          <w:b/>
        </w:rPr>
        <w:t xml:space="preserve"> </w:t>
      </w:r>
      <w:r w:rsidR="00B953A9" w:rsidRPr="00B828CD">
        <w:rPr>
          <w:b/>
        </w:rPr>
        <w:t>воспитанников</w:t>
      </w:r>
    </w:p>
    <w:p w:rsidR="00B953A9" w:rsidRPr="00B828CD" w:rsidRDefault="00B953A9" w:rsidP="00B953A9">
      <w:pPr>
        <w:jc w:val="center"/>
      </w:pPr>
    </w:p>
    <w:p w:rsidR="00115C61" w:rsidRDefault="000523E0" w:rsidP="00B953A9">
      <w:pPr>
        <w:ind w:firstLine="426"/>
        <w:jc w:val="both"/>
      </w:pPr>
      <w:r>
        <w:t xml:space="preserve">Значимые для реализации программы возрастные характеристики особенностей развития детей: ловкость, быстрота, выносливость, ориентация в пространстве. </w:t>
      </w:r>
    </w:p>
    <w:p w:rsidR="00115C61" w:rsidRDefault="000523E0" w:rsidP="00115C61">
      <w:pPr>
        <w:ind w:firstLine="426"/>
        <w:jc w:val="both"/>
      </w:pPr>
      <w:r>
        <w:t>-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C7F08" w:rsidRDefault="000523E0" w:rsidP="00B953A9">
      <w:pPr>
        <w:ind w:firstLine="426"/>
        <w:jc w:val="both"/>
      </w:pPr>
      <w:r>
        <w:t>-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15C61" w:rsidRDefault="000523E0" w:rsidP="00B953A9">
      <w:pPr>
        <w:ind w:firstLine="426"/>
        <w:jc w:val="both"/>
      </w:pPr>
      <w:r>
        <w:t xml:space="preserve"> - к концу дошкольного периода ребенок может обладать высоким уровнем познавательного и личностного развития, что позволяет ему в дальнейшем успешно учиться в школе. </w:t>
      </w:r>
    </w:p>
    <w:p w:rsidR="007C7F08" w:rsidRDefault="000523E0" w:rsidP="00B953A9">
      <w:pPr>
        <w:ind w:firstLine="426"/>
        <w:jc w:val="both"/>
      </w:pPr>
      <w:r>
        <w:t xml:space="preserve">На занятиях и в самостоятельных играх у детей седьмого года совершенствуются и закрепляются навыки всех способов катания, бросания и ловли. Значительно улучшается владение мячом. Ребенок довольно свободно его держит, передает, бросает, ловит. </w:t>
      </w:r>
    </w:p>
    <w:p w:rsidR="00B953A9" w:rsidRDefault="000523E0" w:rsidP="00B953A9">
      <w:pPr>
        <w:ind w:firstLine="426"/>
        <w:jc w:val="both"/>
      </w:pPr>
      <w:r>
        <w:t xml:space="preserve">Возрастной период - </w:t>
      </w:r>
      <w:r w:rsidR="005F53AB">
        <w:t>6</w:t>
      </w:r>
      <w:r>
        <w:t>-7 лет называют периодом «перв</w:t>
      </w:r>
      <w:r w:rsidR="007C7F08">
        <w:t>ого вытяжения». За один год ребе</w:t>
      </w:r>
      <w:r>
        <w:t>нок может вырасти до 7</w:t>
      </w:r>
      <w:r w:rsidR="005F53AB">
        <w:t xml:space="preserve"> - 10 см., на протяжении седьмого</w:t>
      </w:r>
      <w:r>
        <w:t xml:space="preserve"> года жизни средняя прибавка массы тела в месяц - 200 г, а роста - 0,5 см. </w:t>
      </w:r>
      <w:r w:rsidR="007C7F08">
        <w:t>В этом возрасте у ребе</w:t>
      </w:r>
      <w:r>
        <w:t>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упражнения в ходьбе, беге</w:t>
      </w:r>
      <w:r w:rsidR="0011305A">
        <w:t>, прыжках, метании. В возрасте 6</w:t>
      </w:r>
      <w:r>
        <w:t xml:space="preserve">-7 лет улучшается координация движений. Дети способны выполнять упражнения более правильно и осознанно. Они уже способны дифференцировать свои мышечные усилия, появляется доступность в умении выполнять упражнения с различной амплитудой, переходить от </w:t>
      </w:r>
      <w:proofErr w:type="gramStart"/>
      <w:r>
        <w:t>медленных</w:t>
      </w:r>
      <w:proofErr w:type="gramEnd"/>
      <w:r>
        <w:t xml:space="preserve"> к более быстрым движениям по заданию взрослого или требуемой ситуацией. В этом возрасте совершенствуются основные процессы ЦНС: возбуждение и особенно торможение, и несколько легче формируются все виды условного торможения. Интенсивно формируется сердечно - сосудистая система. Средняя частота пульса к 6-7 годам составляет 92-95 ударов в минуту. </w:t>
      </w:r>
    </w:p>
    <w:p w:rsidR="0011305A" w:rsidRDefault="0011305A" w:rsidP="00B953A9">
      <w:pPr>
        <w:ind w:firstLine="426"/>
        <w:jc w:val="both"/>
      </w:pPr>
    </w:p>
    <w:p w:rsidR="00B953A9" w:rsidRPr="007F52A0" w:rsidRDefault="00B466B2" w:rsidP="00B953A9">
      <w:pPr>
        <w:jc w:val="center"/>
        <w:rPr>
          <w:b/>
        </w:rPr>
      </w:pPr>
      <w:r>
        <w:rPr>
          <w:b/>
        </w:rPr>
        <w:t>4</w:t>
      </w:r>
      <w:r w:rsidR="00B953A9" w:rsidRPr="00B828CD">
        <w:rPr>
          <w:b/>
        </w:rPr>
        <w:t>.  Планируемые результаты освоения программы</w:t>
      </w:r>
    </w:p>
    <w:p w:rsidR="0011305A" w:rsidRDefault="0011305A" w:rsidP="00F7476F">
      <w:pPr>
        <w:jc w:val="both"/>
        <w:rPr>
          <w:rFonts w:eastAsia="Calibri"/>
          <w:color w:val="000000"/>
        </w:rPr>
      </w:pPr>
    </w:p>
    <w:p w:rsidR="007B384D" w:rsidRPr="007B384D" w:rsidRDefault="00F7476F" w:rsidP="00F7476F">
      <w:pPr>
        <w:jc w:val="both"/>
        <w:rPr>
          <w:rFonts w:eastAsia="Calibri"/>
          <w:color w:val="000000"/>
        </w:rPr>
      </w:pPr>
      <w:r>
        <w:rPr>
          <w:rFonts w:eastAsia="Calibri"/>
          <w:color w:val="000000"/>
        </w:rPr>
        <w:t>В результате освоения данной программы воспитанники</w:t>
      </w:r>
      <w:r w:rsidR="0011305A">
        <w:rPr>
          <w:rFonts w:eastAsia="Calibri"/>
          <w:color w:val="000000"/>
        </w:rPr>
        <w:t xml:space="preserve"> д</w:t>
      </w:r>
      <w:r w:rsidR="0011305A" w:rsidRPr="007B384D">
        <w:rPr>
          <w:rFonts w:eastAsia="Calibri"/>
          <w:color w:val="000000"/>
        </w:rPr>
        <w:t>олжны знать</w:t>
      </w:r>
      <w:r w:rsidR="007B384D" w:rsidRPr="007B384D">
        <w:rPr>
          <w:rFonts w:eastAsia="Calibri"/>
          <w:color w:val="000000"/>
        </w:rPr>
        <w:t>:</w:t>
      </w:r>
    </w:p>
    <w:p w:rsidR="007B384D" w:rsidRPr="007B384D" w:rsidRDefault="007B384D" w:rsidP="00F7476F">
      <w:pPr>
        <w:jc w:val="both"/>
        <w:rPr>
          <w:rFonts w:eastAsia="Calibri"/>
          <w:color w:val="000000"/>
        </w:rPr>
      </w:pPr>
      <w:r>
        <w:rPr>
          <w:rFonts w:eastAsia="Calibri"/>
          <w:color w:val="000000"/>
        </w:rPr>
        <w:t xml:space="preserve">• </w:t>
      </w:r>
      <w:r w:rsidR="00F7476F">
        <w:rPr>
          <w:rFonts w:eastAsia="Calibri"/>
          <w:color w:val="000000"/>
        </w:rPr>
        <w:t>п</w:t>
      </w:r>
      <w:r w:rsidRPr="007B384D">
        <w:rPr>
          <w:rFonts w:eastAsia="Calibri"/>
          <w:color w:val="000000"/>
        </w:rPr>
        <w:t xml:space="preserve">равила ведения счета в баскетболе, волейболе, футболе; </w:t>
      </w:r>
    </w:p>
    <w:p w:rsidR="007B384D" w:rsidRPr="007B384D" w:rsidRDefault="00F7476F" w:rsidP="00F7476F">
      <w:pPr>
        <w:jc w:val="both"/>
        <w:rPr>
          <w:rFonts w:eastAsia="Calibri"/>
          <w:color w:val="000000"/>
        </w:rPr>
      </w:pPr>
      <w:r>
        <w:rPr>
          <w:rFonts w:eastAsia="Calibri"/>
          <w:color w:val="000000"/>
        </w:rPr>
        <w:t>•  с</w:t>
      </w:r>
      <w:r w:rsidR="007B384D" w:rsidRPr="007B384D">
        <w:rPr>
          <w:rFonts w:eastAsia="Calibri"/>
          <w:color w:val="000000"/>
        </w:rPr>
        <w:t xml:space="preserve">портивную терминологию; </w:t>
      </w:r>
    </w:p>
    <w:p w:rsidR="007B384D" w:rsidRPr="007B384D" w:rsidRDefault="007B384D" w:rsidP="00F7476F">
      <w:pPr>
        <w:jc w:val="both"/>
        <w:rPr>
          <w:rFonts w:eastAsia="Calibri"/>
          <w:color w:val="000000"/>
        </w:rPr>
      </w:pPr>
      <w:r>
        <w:rPr>
          <w:rFonts w:eastAsia="Calibri"/>
          <w:color w:val="000000"/>
        </w:rPr>
        <w:t xml:space="preserve">• </w:t>
      </w:r>
      <w:r w:rsidR="00F7476F">
        <w:rPr>
          <w:rFonts w:eastAsia="Calibri"/>
          <w:color w:val="000000"/>
        </w:rPr>
        <w:t>п</w:t>
      </w:r>
      <w:r w:rsidRPr="007B384D">
        <w:rPr>
          <w:rFonts w:eastAsia="Calibri"/>
          <w:color w:val="000000"/>
        </w:rPr>
        <w:t>равила поведения и технику безопасности на спортивной площадке.</w:t>
      </w:r>
    </w:p>
    <w:p w:rsidR="007B384D" w:rsidRPr="007B384D" w:rsidRDefault="007B384D" w:rsidP="00F7476F">
      <w:pPr>
        <w:jc w:val="both"/>
        <w:rPr>
          <w:rFonts w:eastAsia="Calibri"/>
          <w:color w:val="000000"/>
        </w:rPr>
      </w:pPr>
      <w:r w:rsidRPr="007B384D">
        <w:rPr>
          <w:rFonts w:eastAsia="Calibri"/>
          <w:color w:val="000000"/>
        </w:rPr>
        <w:t xml:space="preserve"> Должны уметь:</w:t>
      </w:r>
    </w:p>
    <w:p w:rsidR="007B384D" w:rsidRPr="00F7476F" w:rsidRDefault="007B384D" w:rsidP="00F7476F">
      <w:pPr>
        <w:jc w:val="both"/>
        <w:rPr>
          <w:rFonts w:eastAsia="Calibri"/>
          <w:color w:val="000000"/>
          <w:u w:val="single"/>
        </w:rPr>
      </w:pPr>
      <w:r w:rsidRPr="00F7476F">
        <w:rPr>
          <w:rFonts w:eastAsia="Calibri"/>
          <w:color w:val="000000"/>
          <w:u w:val="single"/>
        </w:rPr>
        <w:t>Баскетбол</w:t>
      </w:r>
    </w:p>
    <w:p w:rsidR="007B384D" w:rsidRPr="007B384D" w:rsidRDefault="00F7476F" w:rsidP="00F7476F">
      <w:pPr>
        <w:jc w:val="both"/>
        <w:rPr>
          <w:rFonts w:eastAsia="Calibri"/>
          <w:color w:val="000000"/>
        </w:rPr>
      </w:pPr>
      <w:r>
        <w:rPr>
          <w:rFonts w:eastAsia="Calibri"/>
          <w:color w:val="000000"/>
        </w:rPr>
        <w:t xml:space="preserve">• </w:t>
      </w:r>
      <w:r w:rsidR="007B384D" w:rsidRPr="007B384D">
        <w:rPr>
          <w:rFonts w:eastAsia="Calibri"/>
          <w:color w:val="000000"/>
        </w:rPr>
        <w:t>передавать мяч друг другу</w:t>
      </w:r>
      <w:r>
        <w:rPr>
          <w:rFonts w:eastAsia="Calibri"/>
          <w:color w:val="000000"/>
        </w:rPr>
        <w:t xml:space="preserve"> (двумя руками сверху, двумя и </w:t>
      </w:r>
      <w:r w:rsidR="007B384D" w:rsidRPr="007B384D">
        <w:rPr>
          <w:rFonts w:eastAsia="Calibri"/>
          <w:color w:val="000000"/>
        </w:rPr>
        <w:t>одной рукой снизу),</w:t>
      </w:r>
    </w:p>
    <w:p w:rsidR="007B384D" w:rsidRPr="007B384D" w:rsidRDefault="0011305A" w:rsidP="00F7476F">
      <w:pPr>
        <w:jc w:val="both"/>
        <w:rPr>
          <w:rFonts w:eastAsia="Calibri"/>
          <w:color w:val="000000"/>
        </w:rPr>
      </w:pPr>
      <w:r>
        <w:rPr>
          <w:rFonts w:eastAsia="Calibri"/>
          <w:color w:val="000000"/>
        </w:rPr>
        <w:t xml:space="preserve">• </w:t>
      </w:r>
      <w:r w:rsidR="007B384D" w:rsidRPr="007B384D">
        <w:rPr>
          <w:rFonts w:eastAsia="Calibri"/>
          <w:color w:val="000000"/>
        </w:rPr>
        <w:t>перебрасывать мяч друг</w:t>
      </w:r>
      <w:r w:rsidR="00F7476F">
        <w:rPr>
          <w:rFonts w:eastAsia="Calibri"/>
          <w:color w:val="000000"/>
        </w:rPr>
        <w:t xml:space="preserve"> другу двумя руками от груди в </w:t>
      </w:r>
      <w:r w:rsidR="007B384D" w:rsidRPr="007B384D">
        <w:rPr>
          <w:rFonts w:eastAsia="Calibri"/>
          <w:color w:val="000000"/>
        </w:rPr>
        <w:t>движении;</w:t>
      </w:r>
    </w:p>
    <w:p w:rsidR="007B384D" w:rsidRPr="007B384D" w:rsidRDefault="00F7476F" w:rsidP="00F7476F">
      <w:pPr>
        <w:jc w:val="both"/>
        <w:rPr>
          <w:rFonts w:eastAsia="Calibri"/>
          <w:color w:val="000000"/>
        </w:rPr>
      </w:pPr>
      <w:r>
        <w:rPr>
          <w:rFonts w:eastAsia="Calibri"/>
          <w:color w:val="000000"/>
        </w:rPr>
        <w:t xml:space="preserve">• </w:t>
      </w:r>
      <w:r w:rsidR="007B384D" w:rsidRPr="007B384D">
        <w:rPr>
          <w:rFonts w:eastAsia="Calibri"/>
          <w:color w:val="000000"/>
        </w:rPr>
        <w:t xml:space="preserve">ловить летящий мяч одной рукой, с </w:t>
      </w:r>
      <w:proofErr w:type="spellStart"/>
      <w:r w:rsidR="007B384D" w:rsidRPr="007B384D">
        <w:rPr>
          <w:rFonts w:eastAsia="Calibri"/>
          <w:color w:val="000000"/>
        </w:rPr>
        <w:t>полуотскока</w:t>
      </w:r>
      <w:proofErr w:type="spellEnd"/>
      <w:r w:rsidR="007B384D" w:rsidRPr="007B384D">
        <w:rPr>
          <w:rFonts w:eastAsia="Calibri"/>
          <w:color w:val="000000"/>
        </w:rPr>
        <w:t>;</w:t>
      </w:r>
    </w:p>
    <w:p w:rsidR="007B384D" w:rsidRPr="007B384D" w:rsidRDefault="00F7476F" w:rsidP="00F7476F">
      <w:pPr>
        <w:jc w:val="both"/>
        <w:rPr>
          <w:rFonts w:eastAsia="Calibri"/>
          <w:color w:val="000000"/>
        </w:rPr>
      </w:pPr>
      <w:r>
        <w:rPr>
          <w:rFonts w:eastAsia="Calibri"/>
          <w:color w:val="000000"/>
        </w:rPr>
        <w:t xml:space="preserve">• </w:t>
      </w:r>
      <w:r w:rsidR="007B384D" w:rsidRPr="007B384D">
        <w:rPr>
          <w:rFonts w:eastAsia="Calibri"/>
          <w:color w:val="000000"/>
        </w:rPr>
        <w:t>забрасывать мяч в корзину двумя рука</w:t>
      </w:r>
      <w:r>
        <w:rPr>
          <w:rFonts w:eastAsia="Calibri"/>
          <w:color w:val="000000"/>
        </w:rPr>
        <w:t xml:space="preserve">ми от груди, одной от </w:t>
      </w:r>
      <w:r w:rsidR="007B384D" w:rsidRPr="007B384D">
        <w:rPr>
          <w:rFonts w:eastAsia="Calibri"/>
          <w:color w:val="000000"/>
        </w:rPr>
        <w:t>плеча в движении;</w:t>
      </w:r>
    </w:p>
    <w:p w:rsidR="007B384D" w:rsidRPr="007B384D" w:rsidRDefault="00F7476F" w:rsidP="00F7476F">
      <w:pPr>
        <w:jc w:val="both"/>
        <w:rPr>
          <w:rFonts w:eastAsia="Calibri"/>
          <w:color w:val="000000"/>
        </w:rPr>
      </w:pPr>
      <w:r>
        <w:rPr>
          <w:rFonts w:eastAsia="Calibri"/>
          <w:color w:val="000000"/>
        </w:rPr>
        <w:t xml:space="preserve">• </w:t>
      </w:r>
      <w:r w:rsidR="007B384D" w:rsidRPr="007B384D">
        <w:rPr>
          <w:rFonts w:eastAsia="Calibri"/>
          <w:color w:val="000000"/>
        </w:rPr>
        <w:t>вести мяч одной рукой, передав</w:t>
      </w:r>
      <w:r>
        <w:rPr>
          <w:rFonts w:eastAsia="Calibri"/>
          <w:color w:val="000000"/>
        </w:rPr>
        <w:t xml:space="preserve">ая его из одной руки в другую, </w:t>
      </w:r>
      <w:r w:rsidR="007B384D" w:rsidRPr="007B384D">
        <w:rPr>
          <w:rFonts w:eastAsia="Calibri"/>
          <w:color w:val="000000"/>
        </w:rPr>
        <w:t>передвигаясь по сигналу.</w:t>
      </w:r>
    </w:p>
    <w:p w:rsidR="007B384D" w:rsidRPr="00F7476F" w:rsidRDefault="007B384D" w:rsidP="007B384D">
      <w:pPr>
        <w:rPr>
          <w:rFonts w:eastAsia="Calibri"/>
          <w:color w:val="000000"/>
          <w:u w:val="single"/>
        </w:rPr>
      </w:pPr>
      <w:r w:rsidRPr="00F7476F">
        <w:rPr>
          <w:rFonts w:eastAsia="Calibri"/>
          <w:color w:val="000000"/>
          <w:u w:val="single"/>
        </w:rPr>
        <w:t>Волейбол</w:t>
      </w:r>
    </w:p>
    <w:p w:rsidR="007B384D" w:rsidRPr="007B384D" w:rsidRDefault="00F7476F" w:rsidP="007B384D">
      <w:pPr>
        <w:rPr>
          <w:rFonts w:eastAsia="Calibri"/>
          <w:color w:val="000000"/>
        </w:rPr>
      </w:pPr>
      <w:r>
        <w:rPr>
          <w:rFonts w:eastAsia="Calibri"/>
          <w:color w:val="000000"/>
        </w:rPr>
        <w:t xml:space="preserve">• </w:t>
      </w:r>
      <w:r w:rsidR="007B384D" w:rsidRPr="007B384D">
        <w:rPr>
          <w:rFonts w:eastAsia="Calibri"/>
          <w:color w:val="000000"/>
        </w:rPr>
        <w:t>выполнять отбивание мя</w:t>
      </w:r>
      <w:r>
        <w:rPr>
          <w:rFonts w:eastAsia="Calibri"/>
          <w:color w:val="000000"/>
        </w:rPr>
        <w:t xml:space="preserve">ча после набрасывания верхней, </w:t>
      </w:r>
      <w:r w:rsidR="007B384D" w:rsidRPr="007B384D">
        <w:rPr>
          <w:rFonts w:eastAsia="Calibri"/>
          <w:color w:val="000000"/>
        </w:rPr>
        <w:t>нижней передачей,</w:t>
      </w:r>
    </w:p>
    <w:p w:rsidR="007B384D" w:rsidRPr="007B384D" w:rsidRDefault="00F7476F" w:rsidP="007B384D">
      <w:pPr>
        <w:rPr>
          <w:rFonts w:eastAsia="Calibri"/>
          <w:color w:val="000000"/>
        </w:rPr>
      </w:pPr>
      <w:r>
        <w:rPr>
          <w:rFonts w:eastAsia="Calibri"/>
          <w:color w:val="000000"/>
        </w:rPr>
        <w:lastRenderedPageBreak/>
        <w:t xml:space="preserve">• </w:t>
      </w:r>
      <w:r w:rsidR="007B384D" w:rsidRPr="007B384D">
        <w:rPr>
          <w:rFonts w:eastAsia="Calibri"/>
          <w:color w:val="000000"/>
        </w:rPr>
        <w:t xml:space="preserve">производить нижнюю подачу; </w:t>
      </w:r>
    </w:p>
    <w:p w:rsidR="007B384D" w:rsidRPr="007B384D" w:rsidRDefault="00F7476F" w:rsidP="007B384D">
      <w:pPr>
        <w:rPr>
          <w:rFonts w:eastAsia="Calibri"/>
          <w:color w:val="000000"/>
        </w:rPr>
      </w:pPr>
      <w:r>
        <w:rPr>
          <w:rFonts w:eastAsia="Calibri"/>
          <w:color w:val="000000"/>
        </w:rPr>
        <w:t>• в</w:t>
      </w:r>
      <w:r w:rsidR="007B384D" w:rsidRPr="007B384D">
        <w:rPr>
          <w:rFonts w:eastAsia="Calibri"/>
          <w:color w:val="000000"/>
        </w:rPr>
        <w:t>ыполняет простейшие правила игры.</w:t>
      </w:r>
    </w:p>
    <w:p w:rsidR="007B384D" w:rsidRPr="00F7476F" w:rsidRDefault="007B384D" w:rsidP="007B384D">
      <w:pPr>
        <w:rPr>
          <w:rFonts w:eastAsia="Calibri"/>
          <w:color w:val="000000"/>
          <w:u w:val="single"/>
        </w:rPr>
      </w:pPr>
      <w:r w:rsidRPr="00F7476F">
        <w:rPr>
          <w:rFonts w:eastAsia="Calibri"/>
          <w:color w:val="000000"/>
          <w:u w:val="single"/>
        </w:rPr>
        <w:t>Футбол</w:t>
      </w:r>
    </w:p>
    <w:p w:rsidR="007B384D" w:rsidRPr="007B384D" w:rsidRDefault="00F7476F" w:rsidP="007B384D">
      <w:pPr>
        <w:rPr>
          <w:rFonts w:eastAsia="Calibri"/>
          <w:color w:val="000000"/>
        </w:rPr>
      </w:pPr>
      <w:r>
        <w:rPr>
          <w:rFonts w:eastAsia="Calibri"/>
          <w:color w:val="000000"/>
        </w:rPr>
        <w:t xml:space="preserve">• </w:t>
      </w:r>
      <w:r w:rsidR="007B384D" w:rsidRPr="007B384D">
        <w:rPr>
          <w:rFonts w:eastAsia="Calibri"/>
          <w:color w:val="000000"/>
        </w:rPr>
        <w:t>передавать мяч друг другу, отб</w:t>
      </w:r>
      <w:r>
        <w:rPr>
          <w:rFonts w:eastAsia="Calibri"/>
          <w:color w:val="000000"/>
        </w:rPr>
        <w:t xml:space="preserve">ивая его правой и левой ногой, </w:t>
      </w:r>
      <w:r w:rsidR="007B384D" w:rsidRPr="007B384D">
        <w:rPr>
          <w:rFonts w:eastAsia="Calibri"/>
          <w:color w:val="000000"/>
        </w:rPr>
        <w:t>стоя на месте;</w:t>
      </w:r>
    </w:p>
    <w:p w:rsidR="00B953A9" w:rsidRPr="00B828CD" w:rsidRDefault="00F7476F" w:rsidP="007B384D">
      <w:pPr>
        <w:rPr>
          <w:rFonts w:eastAsia="Calibri"/>
          <w:color w:val="000000"/>
        </w:rPr>
      </w:pPr>
      <w:r>
        <w:rPr>
          <w:rFonts w:eastAsia="Calibri"/>
          <w:color w:val="000000"/>
        </w:rPr>
        <w:t xml:space="preserve">• </w:t>
      </w:r>
      <w:r w:rsidR="007B384D" w:rsidRPr="007B384D">
        <w:rPr>
          <w:rFonts w:eastAsia="Calibri"/>
          <w:color w:val="000000"/>
        </w:rPr>
        <w:t>точно направлять мяч в ворота</w:t>
      </w:r>
      <w:r>
        <w:rPr>
          <w:rFonts w:eastAsia="Calibri"/>
          <w:color w:val="000000"/>
        </w:rPr>
        <w:t>.</w:t>
      </w:r>
    </w:p>
    <w:p w:rsidR="00854706" w:rsidRDefault="00854706" w:rsidP="00854706">
      <w:pPr>
        <w:jc w:val="center"/>
      </w:pPr>
    </w:p>
    <w:p w:rsidR="00854706" w:rsidRDefault="00854706" w:rsidP="00854706">
      <w:pPr>
        <w:jc w:val="center"/>
      </w:pPr>
      <w:r>
        <w:t>Система оценки результатов освоения программы</w:t>
      </w:r>
    </w:p>
    <w:p w:rsidR="00854706" w:rsidRDefault="00854706" w:rsidP="007B0DE1">
      <w:pPr>
        <w:ind w:firstLine="567"/>
        <w:jc w:val="both"/>
      </w:pPr>
      <w:r>
        <w:t xml:space="preserve">В соответствии с ФГОС </w:t>
      </w:r>
      <w:proofErr w:type="gramStart"/>
      <w:r>
        <w:t>ДО</w:t>
      </w:r>
      <w:proofErr w:type="gramEnd"/>
      <w:r>
        <w:t xml:space="preserve">, </w:t>
      </w:r>
      <w:proofErr w:type="gramStart"/>
      <w:r>
        <w:t>целевые</w:t>
      </w:r>
      <w:proofErr w:type="gramEnd"/>
      <w: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 </w:t>
      </w:r>
    </w:p>
    <w:p w:rsidR="00854706" w:rsidRDefault="00854706" w:rsidP="007B0DE1">
      <w:pPr>
        <w:ind w:firstLine="567"/>
        <w:jc w:val="both"/>
      </w:pPr>
      <w:r>
        <w:t>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следующих образовательных задач:</w:t>
      </w:r>
    </w:p>
    <w:p w:rsidR="00854706" w:rsidRDefault="00854706" w:rsidP="0011305A">
      <w:pPr>
        <w:jc w:val="both"/>
      </w:pPr>
      <w:r>
        <w:t>- индивидуализации образования (в том числе поддержки ребенка, построения его образовательной траектории, коррекции особенностей развития);</w:t>
      </w:r>
    </w:p>
    <w:p w:rsidR="00854706" w:rsidRDefault="00854706" w:rsidP="0011305A">
      <w:pPr>
        <w:jc w:val="both"/>
      </w:pPr>
      <w:r>
        <w:t>- оптимизации работы с группой детей.</w:t>
      </w:r>
    </w:p>
    <w:p w:rsidR="007B0DE1" w:rsidRDefault="007B0DE1" w:rsidP="00854706"/>
    <w:p w:rsidR="00854706" w:rsidRDefault="00854706" w:rsidP="007B0DE1">
      <w:pPr>
        <w:jc w:val="center"/>
      </w:pPr>
      <w:r>
        <w:t>К</w:t>
      </w:r>
      <w:r w:rsidR="0011305A">
        <w:t>ритерии оценки результативности</w:t>
      </w:r>
    </w:p>
    <w:p w:rsidR="00854706" w:rsidRDefault="007B0DE1" w:rsidP="0011305A">
      <w:pPr>
        <w:ind w:firstLine="567"/>
        <w:jc w:val="both"/>
      </w:pPr>
      <w:r>
        <w:t>Ребе</w:t>
      </w:r>
      <w:r w:rsidR="00854706">
        <w:t xml:space="preserve">нок выполняет правильно все виды основных движений (ходьба, бег, </w:t>
      </w:r>
      <w:r>
        <w:t>прыжки,</w:t>
      </w:r>
      <w:r w:rsidR="0011305A">
        <w:t xml:space="preserve"> </w:t>
      </w:r>
      <w:r w:rsidR="00854706">
        <w:t>метание).</w:t>
      </w:r>
    </w:p>
    <w:p w:rsidR="00854706" w:rsidRDefault="00854706" w:rsidP="0011305A">
      <w:pPr>
        <w:ind w:firstLine="567"/>
        <w:jc w:val="both"/>
      </w:pPr>
      <w:r>
        <w:t xml:space="preserve">Умеет перебрасывать мяч друг другу снизу, из-за головы (расстояние 3-4 м), </w:t>
      </w:r>
      <w:r w:rsidR="007B0DE1">
        <w:t xml:space="preserve"> </w:t>
      </w:r>
      <w:r>
        <w:t xml:space="preserve">из </w:t>
      </w:r>
      <w:proofErr w:type="gramStart"/>
      <w:r>
        <w:t>положения</w:t>
      </w:r>
      <w:proofErr w:type="gramEnd"/>
      <w:r>
        <w:t xml:space="preserve"> сидя ноги </w:t>
      </w:r>
      <w:proofErr w:type="spellStart"/>
      <w:r>
        <w:t>скрестно</w:t>
      </w:r>
      <w:proofErr w:type="spellEnd"/>
      <w:r>
        <w:t xml:space="preserve">, через сетку. </w:t>
      </w:r>
    </w:p>
    <w:p w:rsidR="00854706" w:rsidRDefault="00854706" w:rsidP="0011305A">
      <w:pPr>
        <w:ind w:firstLine="567"/>
        <w:jc w:val="both"/>
      </w:pPr>
      <w:r>
        <w:t xml:space="preserve">Может бросать мяч вверх, о пол, ловить его двумя руками (не менее 20 раз), </w:t>
      </w:r>
      <w:r w:rsidR="007B0DE1">
        <w:t xml:space="preserve"> </w:t>
      </w:r>
      <w:r>
        <w:t xml:space="preserve">одной рукой (не менее 10 раз), с хлопками, с поворотами. </w:t>
      </w:r>
    </w:p>
    <w:p w:rsidR="00854706" w:rsidRDefault="00854706" w:rsidP="0011305A">
      <w:pPr>
        <w:ind w:firstLine="567"/>
        <w:jc w:val="both"/>
      </w:pPr>
      <w:r>
        <w:t xml:space="preserve">Легко отбивает мяч правой и левой рукой поочередно на месте и в движении, </w:t>
      </w:r>
      <w:r w:rsidR="007B0DE1">
        <w:t xml:space="preserve"> </w:t>
      </w:r>
      <w:r>
        <w:t>перебрасывает набивные мячи.</w:t>
      </w:r>
    </w:p>
    <w:p w:rsidR="00854706" w:rsidRDefault="00854706" w:rsidP="0011305A">
      <w:pPr>
        <w:ind w:firstLine="567"/>
        <w:jc w:val="both"/>
      </w:pPr>
      <w:r>
        <w:t xml:space="preserve">Владеет метанием на дальность (6 -12 м.) левой и правой рукой; метанием в </w:t>
      </w:r>
      <w:r w:rsidR="007B0DE1">
        <w:t xml:space="preserve"> </w:t>
      </w:r>
      <w:r>
        <w:t xml:space="preserve">цель из разных положений (стоя, стоя на коленях, сидя); метанием в </w:t>
      </w:r>
      <w:r w:rsidR="007B0DE1">
        <w:t xml:space="preserve"> </w:t>
      </w:r>
      <w:r>
        <w:t xml:space="preserve">горизонтальную и вертикальную цель (с расстояния 4 - 5м.); метанием в </w:t>
      </w:r>
      <w:r w:rsidR="007B0DE1">
        <w:t xml:space="preserve"> </w:t>
      </w:r>
      <w:r>
        <w:t>движущуюся цель.</w:t>
      </w:r>
    </w:p>
    <w:p w:rsidR="00854706" w:rsidRPr="0011305A" w:rsidRDefault="00854706" w:rsidP="0011305A">
      <w:pPr>
        <w:ind w:firstLine="567"/>
        <w:jc w:val="both"/>
        <w:rPr>
          <w:u w:val="single"/>
        </w:rPr>
      </w:pPr>
      <w:r w:rsidRPr="0011305A">
        <w:rPr>
          <w:u w:val="single"/>
        </w:rPr>
        <w:t>Освоил элементы спортивных игр:</w:t>
      </w:r>
    </w:p>
    <w:p w:rsidR="00854706" w:rsidRDefault="00854706" w:rsidP="0011305A">
      <w:pPr>
        <w:ind w:firstLine="567"/>
        <w:jc w:val="both"/>
      </w:pPr>
      <w:r>
        <w:t xml:space="preserve">Баскетбол: </w:t>
      </w:r>
      <w:proofErr w:type="gramStart"/>
      <w:r>
        <w:t xml:space="preserve">Развиты умения в передаче мяча друг другу (двумя руками от </w:t>
      </w:r>
      <w:r w:rsidR="007B0DE1">
        <w:t xml:space="preserve"> </w:t>
      </w:r>
      <w:r>
        <w:t xml:space="preserve">груди, одной рукой от плеча), перебрасывать мяч друг другу двумя руками от груди </w:t>
      </w:r>
      <w:r w:rsidR="007B0DE1">
        <w:t xml:space="preserve"> </w:t>
      </w:r>
      <w:r>
        <w:t xml:space="preserve">в движении, ловить летящий мяч на разной высоте (на уровне груди, над головой, </w:t>
      </w:r>
      <w:r w:rsidR="007B0DE1">
        <w:t xml:space="preserve"> </w:t>
      </w:r>
      <w:r>
        <w:t xml:space="preserve">сбоку, снизу, у пола и т.п.) и с разных сторон, забрасывать мяч в корзину двумя </w:t>
      </w:r>
      <w:r w:rsidR="007B0DE1">
        <w:t xml:space="preserve"> </w:t>
      </w:r>
      <w:r>
        <w:t>руками из-за головы, от плеча, вести мяч одной</w:t>
      </w:r>
      <w:proofErr w:type="gramEnd"/>
      <w:r>
        <w:t xml:space="preserve"> рукой, передавая его из одной руки </w:t>
      </w:r>
      <w:r w:rsidR="007B0DE1">
        <w:t xml:space="preserve"> </w:t>
      </w:r>
      <w:r>
        <w:t>в другую, передвигаясь по сигналу.</w:t>
      </w:r>
    </w:p>
    <w:p w:rsidR="00854706" w:rsidRDefault="00854706" w:rsidP="0011305A">
      <w:pPr>
        <w:ind w:firstLine="567"/>
        <w:jc w:val="both"/>
      </w:pPr>
      <w:r>
        <w:t xml:space="preserve">Волейбол: Развиты умения в выполнении отбивания мяча после подачи </w:t>
      </w:r>
      <w:r w:rsidR="007B0DE1">
        <w:t xml:space="preserve"> </w:t>
      </w:r>
      <w:r>
        <w:t xml:space="preserve">соперника через сетку, производить подачу надувного мяча одной рукой снизу, </w:t>
      </w:r>
      <w:r w:rsidR="007B0DE1">
        <w:t xml:space="preserve"> </w:t>
      </w:r>
      <w:r>
        <w:t>сверху, выполняет простейшие правила игры.</w:t>
      </w:r>
    </w:p>
    <w:p w:rsidR="008F099A" w:rsidRDefault="00854706" w:rsidP="00545073">
      <w:pPr>
        <w:ind w:firstLine="567"/>
        <w:jc w:val="both"/>
      </w:pPr>
      <w:r>
        <w:t xml:space="preserve">Футбол: Развиты умения в передаче мяча друг другу, отбивая его правой и левой </w:t>
      </w:r>
      <w:r w:rsidR="007B0DE1">
        <w:t xml:space="preserve"> </w:t>
      </w:r>
      <w:r>
        <w:t xml:space="preserve">ногой, стоя на месте, вести мяч змейкой между расставленными предметами, </w:t>
      </w:r>
      <w:r w:rsidR="007B0DE1">
        <w:t xml:space="preserve"> </w:t>
      </w:r>
      <w:r>
        <w:t>попадать в предметы, забивать мяч в ворота.</w:t>
      </w:r>
    </w:p>
    <w:p w:rsidR="00B953A9" w:rsidRPr="00B828CD" w:rsidRDefault="00B953A9" w:rsidP="00B953A9"/>
    <w:p w:rsidR="00B953A9" w:rsidRDefault="00B953A9" w:rsidP="00B953A9">
      <w:pPr>
        <w:ind w:hanging="11"/>
        <w:contextualSpacing/>
        <w:jc w:val="center"/>
        <w:rPr>
          <w:rFonts w:eastAsia="Calibri"/>
          <w:b/>
          <w:lang w:eastAsia="en-US"/>
        </w:rPr>
      </w:pPr>
      <w:r w:rsidRPr="007F52A0">
        <w:rPr>
          <w:rFonts w:eastAsia="Calibri"/>
          <w:b/>
          <w:lang w:eastAsia="en-US"/>
        </w:rPr>
        <w:t>II. СОДЕРЖАТЕЛЬНЫЙ РАЗДЕЛ</w:t>
      </w:r>
    </w:p>
    <w:p w:rsidR="00BC746E" w:rsidRPr="007F52A0" w:rsidRDefault="00BC746E" w:rsidP="00B953A9">
      <w:pPr>
        <w:ind w:hanging="11"/>
        <w:contextualSpacing/>
        <w:jc w:val="center"/>
        <w:rPr>
          <w:rFonts w:eastAsia="Calibri"/>
          <w:b/>
          <w:lang w:eastAsia="en-US"/>
        </w:rPr>
      </w:pPr>
    </w:p>
    <w:p w:rsidR="008F099A" w:rsidRDefault="008F099A" w:rsidP="008F099A">
      <w:pPr>
        <w:ind w:left="1080"/>
        <w:rPr>
          <w:rFonts w:eastAsiaTheme="minorHAnsi"/>
          <w:b/>
          <w:lang w:eastAsia="en-US"/>
        </w:rPr>
      </w:pPr>
      <w:r w:rsidRPr="000E0A14">
        <w:rPr>
          <w:b/>
        </w:rPr>
        <w:t xml:space="preserve">1.Учебно-тематический план программы </w:t>
      </w:r>
      <w:r w:rsidRPr="00922692">
        <w:rPr>
          <w:rFonts w:eastAsiaTheme="minorHAnsi"/>
          <w:b/>
          <w:lang w:eastAsia="en-US"/>
        </w:rPr>
        <w:t>«Школа мяча»</w:t>
      </w:r>
    </w:p>
    <w:p w:rsidR="008F099A" w:rsidRDefault="008F099A" w:rsidP="008F099A">
      <w:pPr>
        <w:ind w:left="1080"/>
        <w:rPr>
          <w:b/>
        </w:rPr>
      </w:pPr>
    </w:p>
    <w:tbl>
      <w:tblPr>
        <w:tblStyle w:val="a3"/>
        <w:tblW w:w="0" w:type="auto"/>
        <w:tblInd w:w="108" w:type="dxa"/>
        <w:tblLayout w:type="fixed"/>
        <w:tblLook w:val="04A0"/>
      </w:tblPr>
      <w:tblGrid>
        <w:gridCol w:w="851"/>
        <w:gridCol w:w="3846"/>
        <w:gridCol w:w="1379"/>
        <w:gridCol w:w="1735"/>
        <w:gridCol w:w="1652"/>
      </w:tblGrid>
      <w:tr w:rsidR="008F099A" w:rsidTr="0038541E">
        <w:tc>
          <w:tcPr>
            <w:tcW w:w="851" w:type="dxa"/>
          </w:tcPr>
          <w:p w:rsidR="008F099A" w:rsidRDefault="008F099A" w:rsidP="0038541E">
            <w:r w:rsidRPr="00347822">
              <w:t>№</w:t>
            </w:r>
          </w:p>
          <w:p w:rsidR="008F099A" w:rsidRDefault="008F099A" w:rsidP="0038541E">
            <w:proofErr w:type="gramStart"/>
            <w:r>
              <w:t>п</w:t>
            </w:r>
            <w:proofErr w:type="gramEnd"/>
            <w:r>
              <w:t>/п</w:t>
            </w:r>
            <w:r w:rsidRPr="00347822">
              <w:t xml:space="preserve"> </w:t>
            </w:r>
          </w:p>
        </w:tc>
        <w:tc>
          <w:tcPr>
            <w:tcW w:w="3846" w:type="dxa"/>
          </w:tcPr>
          <w:p w:rsidR="008F099A" w:rsidRDefault="008F099A" w:rsidP="0038541E">
            <w:r w:rsidRPr="00347822">
              <w:t xml:space="preserve"> Название темы </w:t>
            </w:r>
          </w:p>
        </w:tc>
        <w:tc>
          <w:tcPr>
            <w:tcW w:w="1379" w:type="dxa"/>
          </w:tcPr>
          <w:p w:rsidR="008F099A" w:rsidRDefault="008F099A" w:rsidP="0038541E">
            <w:r w:rsidRPr="00347822">
              <w:t xml:space="preserve">Всего часов </w:t>
            </w:r>
          </w:p>
        </w:tc>
        <w:tc>
          <w:tcPr>
            <w:tcW w:w="1735" w:type="dxa"/>
          </w:tcPr>
          <w:p w:rsidR="008F099A" w:rsidRDefault="008F099A" w:rsidP="0038541E">
            <w:r w:rsidRPr="00347822">
              <w:t xml:space="preserve">Теоретические занятия </w:t>
            </w:r>
          </w:p>
        </w:tc>
        <w:tc>
          <w:tcPr>
            <w:tcW w:w="1652" w:type="dxa"/>
          </w:tcPr>
          <w:p w:rsidR="008F099A" w:rsidRDefault="008F099A" w:rsidP="0038541E">
            <w:r w:rsidRPr="00347822">
              <w:t xml:space="preserve">Практические занятия </w:t>
            </w:r>
          </w:p>
        </w:tc>
      </w:tr>
      <w:tr w:rsidR="008F099A" w:rsidTr="0038541E">
        <w:tc>
          <w:tcPr>
            <w:tcW w:w="851" w:type="dxa"/>
          </w:tcPr>
          <w:p w:rsidR="008F099A" w:rsidRDefault="008F099A" w:rsidP="0038541E">
            <w:pPr>
              <w:pStyle w:val="a4"/>
              <w:numPr>
                <w:ilvl w:val="0"/>
                <w:numId w:val="7"/>
              </w:numPr>
              <w:tabs>
                <w:tab w:val="left" w:pos="34"/>
                <w:tab w:val="left" w:pos="176"/>
              </w:tabs>
            </w:pPr>
          </w:p>
        </w:tc>
        <w:tc>
          <w:tcPr>
            <w:tcW w:w="3846" w:type="dxa"/>
          </w:tcPr>
          <w:p w:rsidR="008F099A" w:rsidRDefault="008F099A" w:rsidP="0038541E">
            <w:r>
              <w:t>Игровые упражнения с мячом</w:t>
            </w:r>
          </w:p>
        </w:tc>
        <w:tc>
          <w:tcPr>
            <w:tcW w:w="1379" w:type="dxa"/>
            <w:vAlign w:val="center"/>
          </w:tcPr>
          <w:p w:rsidR="008F099A" w:rsidRDefault="008F099A" w:rsidP="0038541E">
            <w:pPr>
              <w:jc w:val="center"/>
            </w:pPr>
            <w:r>
              <w:t>3</w:t>
            </w:r>
          </w:p>
        </w:tc>
        <w:tc>
          <w:tcPr>
            <w:tcW w:w="1735" w:type="dxa"/>
            <w:vAlign w:val="center"/>
          </w:tcPr>
          <w:p w:rsidR="008F099A" w:rsidRDefault="008F099A" w:rsidP="0038541E">
            <w:pPr>
              <w:jc w:val="center"/>
            </w:pPr>
          </w:p>
        </w:tc>
        <w:tc>
          <w:tcPr>
            <w:tcW w:w="1652" w:type="dxa"/>
            <w:vAlign w:val="center"/>
          </w:tcPr>
          <w:p w:rsidR="008F099A" w:rsidRDefault="008F099A" w:rsidP="0038541E">
            <w:pPr>
              <w:jc w:val="center"/>
            </w:pPr>
            <w:r>
              <w:t>3</w:t>
            </w:r>
          </w:p>
        </w:tc>
      </w:tr>
      <w:tr w:rsidR="008F099A" w:rsidTr="0038541E">
        <w:tc>
          <w:tcPr>
            <w:tcW w:w="851" w:type="dxa"/>
          </w:tcPr>
          <w:p w:rsidR="008F099A" w:rsidRDefault="008F099A" w:rsidP="0038541E">
            <w:pPr>
              <w:pStyle w:val="a4"/>
              <w:numPr>
                <w:ilvl w:val="0"/>
                <w:numId w:val="7"/>
              </w:numPr>
              <w:tabs>
                <w:tab w:val="left" w:pos="34"/>
                <w:tab w:val="left" w:pos="176"/>
              </w:tabs>
            </w:pPr>
          </w:p>
        </w:tc>
        <w:tc>
          <w:tcPr>
            <w:tcW w:w="3846" w:type="dxa"/>
          </w:tcPr>
          <w:p w:rsidR="008F099A" w:rsidRDefault="008F099A" w:rsidP="0038541E">
            <w:r>
              <w:t>Подвижные игры с мячом</w:t>
            </w:r>
          </w:p>
        </w:tc>
        <w:tc>
          <w:tcPr>
            <w:tcW w:w="1379" w:type="dxa"/>
            <w:vAlign w:val="center"/>
          </w:tcPr>
          <w:p w:rsidR="008F099A" w:rsidRDefault="008F099A" w:rsidP="0038541E">
            <w:pPr>
              <w:jc w:val="center"/>
            </w:pPr>
            <w:r>
              <w:t>4</w:t>
            </w:r>
          </w:p>
        </w:tc>
        <w:tc>
          <w:tcPr>
            <w:tcW w:w="1735" w:type="dxa"/>
            <w:vAlign w:val="center"/>
          </w:tcPr>
          <w:p w:rsidR="008F099A" w:rsidRDefault="008F099A" w:rsidP="0038541E">
            <w:pPr>
              <w:jc w:val="center"/>
            </w:pPr>
          </w:p>
        </w:tc>
        <w:tc>
          <w:tcPr>
            <w:tcW w:w="1652" w:type="dxa"/>
            <w:vAlign w:val="center"/>
          </w:tcPr>
          <w:p w:rsidR="008F099A" w:rsidRDefault="008F099A" w:rsidP="0038541E">
            <w:pPr>
              <w:jc w:val="center"/>
            </w:pPr>
            <w:r>
              <w:t>4</w:t>
            </w:r>
          </w:p>
        </w:tc>
      </w:tr>
      <w:tr w:rsidR="008F099A" w:rsidTr="0038541E">
        <w:tc>
          <w:tcPr>
            <w:tcW w:w="851" w:type="dxa"/>
          </w:tcPr>
          <w:p w:rsidR="008F099A" w:rsidRDefault="008F099A" w:rsidP="0038541E">
            <w:pPr>
              <w:pStyle w:val="a4"/>
              <w:numPr>
                <w:ilvl w:val="0"/>
                <w:numId w:val="7"/>
              </w:numPr>
              <w:tabs>
                <w:tab w:val="left" w:pos="34"/>
                <w:tab w:val="left" w:pos="176"/>
              </w:tabs>
            </w:pPr>
          </w:p>
        </w:tc>
        <w:tc>
          <w:tcPr>
            <w:tcW w:w="3846" w:type="dxa"/>
          </w:tcPr>
          <w:p w:rsidR="008F099A" w:rsidRDefault="008F099A" w:rsidP="0038541E">
            <w:r>
              <w:t>Приемы техники игры баскетбол</w:t>
            </w:r>
          </w:p>
        </w:tc>
        <w:tc>
          <w:tcPr>
            <w:tcW w:w="1379" w:type="dxa"/>
            <w:vAlign w:val="center"/>
          </w:tcPr>
          <w:p w:rsidR="008F099A" w:rsidRDefault="008F099A" w:rsidP="0038541E">
            <w:pPr>
              <w:jc w:val="center"/>
            </w:pPr>
            <w:r>
              <w:t>8</w:t>
            </w:r>
          </w:p>
        </w:tc>
        <w:tc>
          <w:tcPr>
            <w:tcW w:w="1735" w:type="dxa"/>
            <w:vAlign w:val="center"/>
          </w:tcPr>
          <w:p w:rsidR="008F099A" w:rsidRDefault="008F099A" w:rsidP="0038541E">
            <w:pPr>
              <w:jc w:val="center"/>
            </w:pPr>
            <w:r>
              <w:t>1</w:t>
            </w:r>
          </w:p>
        </w:tc>
        <w:tc>
          <w:tcPr>
            <w:tcW w:w="1652" w:type="dxa"/>
            <w:vAlign w:val="center"/>
          </w:tcPr>
          <w:p w:rsidR="008F099A" w:rsidRDefault="008F099A" w:rsidP="0038541E">
            <w:pPr>
              <w:jc w:val="center"/>
            </w:pPr>
            <w:r>
              <w:t>7</w:t>
            </w:r>
          </w:p>
        </w:tc>
      </w:tr>
      <w:tr w:rsidR="008F099A" w:rsidTr="0038541E">
        <w:tc>
          <w:tcPr>
            <w:tcW w:w="851" w:type="dxa"/>
          </w:tcPr>
          <w:p w:rsidR="008F099A" w:rsidRDefault="008F099A" w:rsidP="0038541E">
            <w:pPr>
              <w:pStyle w:val="a4"/>
              <w:numPr>
                <w:ilvl w:val="0"/>
                <w:numId w:val="7"/>
              </w:numPr>
              <w:tabs>
                <w:tab w:val="left" w:pos="34"/>
                <w:tab w:val="left" w:pos="176"/>
              </w:tabs>
            </w:pPr>
          </w:p>
        </w:tc>
        <w:tc>
          <w:tcPr>
            <w:tcW w:w="3846" w:type="dxa"/>
          </w:tcPr>
          <w:p w:rsidR="008F099A" w:rsidRDefault="008F099A" w:rsidP="0038541E">
            <w:r>
              <w:t>Приемы техники игры в волейбол</w:t>
            </w:r>
          </w:p>
        </w:tc>
        <w:tc>
          <w:tcPr>
            <w:tcW w:w="1379" w:type="dxa"/>
            <w:vAlign w:val="center"/>
          </w:tcPr>
          <w:p w:rsidR="008F099A" w:rsidRDefault="008F099A" w:rsidP="0038541E">
            <w:pPr>
              <w:jc w:val="center"/>
            </w:pPr>
            <w:r>
              <w:t>8</w:t>
            </w:r>
          </w:p>
        </w:tc>
        <w:tc>
          <w:tcPr>
            <w:tcW w:w="1735" w:type="dxa"/>
            <w:vAlign w:val="center"/>
          </w:tcPr>
          <w:p w:rsidR="008F099A" w:rsidRDefault="008F099A" w:rsidP="0038541E">
            <w:pPr>
              <w:jc w:val="center"/>
            </w:pPr>
            <w:r>
              <w:t>1</w:t>
            </w:r>
          </w:p>
        </w:tc>
        <w:tc>
          <w:tcPr>
            <w:tcW w:w="1652" w:type="dxa"/>
            <w:vAlign w:val="center"/>
          </w:tcPr>
          <w:p w:rsidR="008F099A" w:rsidRDefault="008F099A" w:rsidP="0038541E">
            <w:pPr>
              <w:jc w:val="center"/>
            </w:pPr>
            <w:r>
              <w:t>7</w:t>
            </w:r>
          </w:p>
        </w:tc>
      </w:tr>
      <w:tr w:rsidR="008F099A" w:rsidTr="0038541E">
        <w:tc>
          <w:tcPr>
            <w:tcW w:w="851" w:type="dxa"/>
          </w:tcPr>
          <w:p w:rsidR="008F099A" w:rsidRDefault="008F099A" w:rsidP="0038541E">
            <w:pPr>
              <w:pStyle w:val="a4"/>
              <w:numPr>
                <w:ilvl w:val="0"/>
                <w:numId w:val="7"/>
              </w:numPr>
              <w:tabs>
                <w:tab w:val="left" w:pos="34"/>
                <w:tab w:val="left" w:pos="176"/>
              </w:tabs>
            </w:pPr>
          </w:p>
        </w:tc>
        <w:tc>
          <w:tcPr>
            <w:tcW w:w="3846" w:type="dxa"/>
          </w:tcPr>
          <w:p w:rsidR="008F099A" w:rsidRDefault="008F099A" w:rsidP="0038541E">
            <w:r>
              <w:t>Приемы техники игры футбол</w:t>
            </w:r>
          </w:p>
        </w:tc>
        <w:tc>
          <w:tcPr>
            <w:tcW w:w="1379" w:type="dxa"/>
            <w:vAlign w:val="center"/>
          </w:tcPr>
          <w:p w:rsidR="008F099A" w:rsidRDefault="008F099A" w:rsidP="0038541E">
            <w:pPr>
              <w:jc w:val="center"/>
            </w:pPr>
            <w:r>
              <w:t>8</w:t>
            </w:r>
          </w:p>
        </w:tc>
        <w:tc>
          <w:tcPr>
            <w:tcW w:w="1735" w:type="dxa"/>
            <w:vAlign w:val="center"/>
          </w:tcPr>
          <w:p w:rsidR="008F099A" w:rsidRDefault="008F099A" w:rsidP="0038541E">
            <w:pPr>
              <w:jc w:val="center"/>
            </w:pPr>
            <w:r>
              <w:t>1</w:t>
            </w:r>
          </w:p>
        </w:tc>
        <w:tc>
          <w:tcPr>
            <w:tcW w:w="1652" w:type="dxa"/>
            <w:vAlign w:val="center"/>
          </w:tcPr>
          <w:p w:rsidR="008F099A" w:rsidRDefault="008F099A" w:rsidP="0038541E">
            <w:pPr>
              <w:jc w:val="center"/>
            </w:pPr>
            <w:r>
              <w:t>7</w:t>
            </w:r>
          </w:p>
        </w:tc>
      </w:tr>
      <w:tr w:rsidR="008F099A" w:rsidTr="0038541E">
        <w:tc>
          <w:tcPr>
            <w:tcW w:w="851" w:type="dxa"/>
          </w:tcPr>
          <w:p w:rsidR="008F099A" w:rsidRDefault="008F099A" w:rsidP="0038541E">
            <w:pPr>
              <w:pStyle w:val="a4"/>
              <w:numPr>
                <w:ilvl w:val="0"/>
                <w:numId w:val="7"/>
              </w:numPr>
              <w:tabs>
                <w:tab w:val="left" w:pos="34"/>
                <w:tab w:val="left" w:pos="176"/>
              </w:tabs>
            </w:pPr>
          </w:p>
        </w:tc>
        <w:tc>
          <w:tcPr>
            <w:tcW w:w="3846" w:type="dxa"/>
          </w:tcPr>
          <w:p w:rsidR="008F099A" w:rsidRDefault="008F099A" w:rsidP="0038541E">
            <w:r>
              <w:t>Физкультурный досуг</w:t>
            </w:r>
          </w:p>
        </w:tc>
        <w:tc>
          <w:tcPr>
            <w:tcW w:w="1379" w:type="dxa"/>
            <w:vAlign w:val="center"/>
          </w:tcPr>
          <w:p w:rsidR="008F099A" w:rsidRDefault="008F099A" w:rsidP="0038541E">
            <w:pPr>
              <w:jc w:val="center"/>
            </w:pPr>
            <w:r>
              <w:t>3</w:t>
            </w:r>
          </w:p>
        </w:tc>
        <w:tc>
          <w:tcPr>
            <w:tcW w:w="1735" w:type="dxa"/>
            <w:vAlign w:val="center"/>
          </w:tcPr>
          <w:p w:rsidR="008F099A" w:rsidRDefault="008F099A" w:rsidP="0038541E">
            <w:pPr>
              <w:jc w:val="center"/>
            </w:pPr>
          </w:p>
        </w:tc>
        <w:tc>
          <w:tcPr>
            <w:tcW w:w="1652" w:type="dxa"/>
            <w:vAlign w:val="center"/>
          </w:tcPr>
          <w:p w:rsidR="008F099A" w:rsidRDefault="008F099A" w:rsidP="0038541E">
            <w:pPr>
              <w:jc w:val="center"/>
            </w:pPr>
            <w:r>
              <w:t>3</w:t>
            </w:r>
          </w:p>
        </w:tc>
      </w:tr>
      <w:tr w:rsidR="008F099A" w:rsidTr="0038541E">
        <w:tc>
          <w:tcPr>
            <w:tcW w:w="851" w:type="dxa"/>
          </w:tcPr>
          <w:p w:rsidR="008F099A" w:rsidRDefault="008F099A" w:rsidP="0038541E">
            <w:pPr>
              <w:pStyle w:val="a4"/>
              <w:numPr>
                <w:ilvl w:val="0"/>
                <w:numId w:val="7"/>
              </w:numPr>
              <w:tabs>
                <w:tab w:val="left" w:pos="34"/>
                <w:tab w:val="left" w:pos="176"/>
              </w:tabs>
            </w:pPr>
          </w:p>
        </w:tc>
        <w:tc>
          <w:tcPr>
            <w:tcW w:w="3846" w:type="dxa"/>
          </w:tcPr>
          <w:p w:rsidR="008F099A" w:rsidRDefault="00614861" w:rsidP="0038541E">
            <w:r>
              <w:t>Мониторинг</w:t>
            </w:r>
          </w:p>
        </w:tc>
        <w:tc>
          <w:tcPr>
            <w:tcW w:w="1379" w:type="dxa"/>
            <w:vAlign w:val="center"/>
          </w:tcPr>
          <w:p w:rsidR="008F099A" w:rsidRDefault="008F099A" w:rsidP="0038541E">
            <w:pPr>
              <w:jc w:val="center"/>
            </w:pPr>
            <w:r>
              <w:t>2</w:t>
            </w:r>
          </w:p>
        </w:tc>
        <w:tc>
          <w:tcPr>
            <w:tcW w:w="1735" w:type="dxa"/>
            <w:vAlign w:val="center"/>
          </w:tcPr>
          <w:p w:rsidR="008F099A" w:rsidRDefault="008F099A" w:rsidP="0038541E">
            <w:pPr>
              <w:jc w:val="center"/>
            </w:pPr>
          </w:p>
        </w:tc>
        <w:tc>
          <w:tcPr>
            <w:tcW w:w="1652" w:type="dxa"/>
            <w:vAlign w:val="center"/>
          </w:tcPr>
          <w:p w:rsidR="008F099A" w:rsidRDefault="008F099A" w:rsidP="0038541E">
            <w:pPr>
              <w:jc w:val="center"/>
            </w:pPr>
            <w:r>
              <w:t>2</w:t>
            </w:r>
          </w:p>
        </w:tc>
      </w:tr>
      <w:tr w:rsidR="008F099A" w:rsidTr="0038541E">
        <w:tc>
          <w:tcPr>
            <w:tcW w:w="851" w:type="dxa"/>
          </w:tcPr>
          <w:p w:rsidR="008F099A" w:rsidRDefault="008F099A" w:rsidP="0038541E">
            <w:pPr>
              <w:pStyle w:val="a4"/>
              <w:tabs>
                <w:tab w:val="left" w:pos="34"/>
                <w:tab w:val="left" w:pos="176"/>
              </w:tabs>
            </w:pPr>
          </w:p>
        </w:tc>
        <w:tc>
          <w:tcPr>
            <w:tcW w:w="3846" w:type="dxa"/>
          </w:tcPr>
          <w:p w:rsidR="008F099A" w:rsidRDefault="008F099A" w:rsidP="0038541E">
            <w:r>
              <w:t>Итого</w:t>
            </w:r>
          </w:p>
        </w:tc>
        <w:tc>
          <w:tcPr>
            <w:tcW w:w="1379" w:type="dxa"/>
            <w:vAlign w:val="center"/>
          </w:tcPr>
          <w:p w:rsidR="008F099A" w:rsidRDefault="008F099A" w:rsidP="0038541E">
            <w:pPr>
              <w:jc w:val="center"/>
            </w:pPr>
            <w:r>
              <w:t>36</w:t>
            </w:r>
          </w:p>
        </w:tc>
        <w:tc>
          <w:tcPr>
            <w:tcW w:w="1735" w:type="dxa"/>
            <w:vAlign w:val="center"/>
          </w:tcPr>
          <w:p w:rsidR="008F099A" w:rsidRDefault="008F099A" w:rsidP="0038541E">
            <w:pPr>
              <w:jc w:val="center"/>
            </w:pPr>
            <w:r>
              <w:t>3</w:t>
            </w:r>
          </w:p>
        </w:tc>
        <w:tc>
          <w:tcPr>
            <w:tcW w:w="1652" w:type="dxa"/>
            <w:vAlign w:val="center"/>
          </w:tcPr>
          <w:p w:rsidR="008F099A" w:rsidRDefault="008F099A" w:rsidP="0038541E">
            <w:pPr>
              <w:jc w:val="center"/>
            </w:pPr>
            <w:r>
              <w:t>33</w:t>
            </w:r>
          </w:p>
        </w:tc>
      </w:tr>
    </w:tbl>
    <w:p w:rsidR="008F099A" w:rsidRDefault="008F099A" w:rsidP="008F099A">
      <w:pPr>
        <w:jc w:val="center"/>
        <w:rPr>
          <w:rFonts w:eastAsiaTheme="minorHAnsi"/>
          <w:b/>
          <w:lang w:eastAsia="en-US"/>
        </w:rPr>
      </w:pPr>
    </w:p>
    <w:p w:rsidR="008F099A" w:rsidRPr="00922692" w:rsidRDefault="008F099A" w:rsidP="008F099A">
      <w:pPr>
        <w:jc w:val="center"/>
        <w:rPr>
          <w:rFonts w:eastAsiaTheme="minorHAnsi"/>
          <w:b/>
          <w:lang w:eastAsia="en-US"/>
        </w:rPr>
      </w:pPr>
      <w:r>
        <w:rPr>
          <w:rFonts w:eastAsiaTheme="minorHAnsi"/>
          <w:b/>
          <w:lang w:eastAsia="en-US"/>
        </w:rPr>
        <w:t xml:space="preserve">2. </w:t>
      </w:r>
      <w:r w:rsidRPr="00922692">
        <w:rPr>
          <w:rFonts w:eastAsiaTheme="minorHAnsi"/>
          <w:b/>
          <w:lang w:eastAsia="en-US"/>
        </w:rPr>
        <w:t>Содержание программы «Школа мяча»</w:t>
      </w:r>
    </w:p>
    <w:p w:rsidR="008F099A" w:rsidRPr="00922692" w:rsidRDefault="008F099A" w:rsidP="008F099A">
      <w:pPr>
        <w:rPr>
          <w:rFonts w:eastAsiaTheme="minorHAnsi"/>
          <w:b/>
          <w:lang w:eastAsia="en-US"/>
        </w:rPr>
      </w:pPr>
    </w:p>
    <w:tbl>
      <w:tblPr>
        <w:tblStyle w:val="a3"/>
        <w:tblW w:w="0" w:type="auto"/>
        <w:tblLook w:val="04A0"/>
      </w:tblPr>
      <w:tblGrid>
        <w:gridCol w:w="2987"/>
        <w:gridCol w:w="6584"/>
      </w:tblGrid>
      <w:tr w:rsidR="008F099A" w:rsidRPr="00922692" w:rsidTr="0038541E">
        <w:tc>
          <w:tcPr>
            <w:tcW w:w="3015" w:type="dxa"/>
          </w:tcPr>
          <w:p w:rsidR="008F099A" w:rsidRPr="00922692" w:rsidRDefault="008F099A" w:rsidP="0038541E">
            <w:pPr>
              <w:jc w:val="center"/>
              <w:rPr>
                <w:rFonts w:eastAsiaTheme="minorHAnsi"/>
                <w:b/>
                <w:lang w:eastAsia="en-US"/>
              </w:rPr>
            </w:pPr>
            <w:r w:rsidRPr="00922692">
              <w:rPr>
                <w:rFonts w:eastAsiaTheme="minorHAnsi"/>
                <w:b/>
                <w:lang w:eastAsia="en-US"/>
              </w:rPr>
              <w:t>Направление работы</w:t>
            </w:r>
          </w:p>
        </w:tc>
        <w:tc>
          <w:tcPr>
            <w:tcW w:w="6699" w:type="dxa"/>
          </w:tcPr>
          <w:p w:rsidR="008F099A" w:rsidRPr="00922692" w:rsidRDefault="008F099A" w:rsidP="0038541E">
            <w:pPr>
              <w:jc w:val="center"/>
              <w:rPr>
                <w:rFonts w:eastAsiaTheme="minorHAnsi"/>
                <w:b/>
                <w:lang w:eastAsia="en-US"/>
              </w:rPr>
            </w:pPr>
            <w:r w:rsidRPr="00922692">
              <w:rPr>
                <w:rFonts w:eastAsiaTheme="minorHAnsi"/>
                <w:b/>
                <w:lang w:eastAsia="en-US"/>
              </w:rPr>
              <w:t>Содержание</w:t>
            </w:r>
          </w:p>
        </w:tc>
      </w:tr>
      <w:tr w:rsidR="008F099A" w:rsidRPr="00922692" w:rsidTr="0038541E">
        <w:tc>
          <w:tcPr>
            <w:tcW w:w="9714" w:type="dxa"/>
            <w:gridSpan w:val="2"/>
          </w:tcPr>
          <w:p w:rsidR="008F099A" w:rsidRPr="00922692" w:rsidRDefault="008F099A" w:rsidP="0038541E">
            <w:pPr>
              <w:jc w:val="center"/>
              <w:rPr>
                <w:rFonts w:eastAsiaTheme="minorHAnsi"/>
                <w:b/>
                <w:lang w:eastAsia="en-US"/>
              </w:rPr>
            </w:pPr>
            <w:r w:rsidRPr="00922692">
              <w:rPr>
                <w:rFonts w:eastAsiaTheme="minorHAnsi"/>
                <w:b/>
                <w:lang w:eastAsia="en-US"/>
              </w:rPr>
              <w:t>1 модуль – освоение и совершенствование  элементов техники баскетбола</w:t>
            </w:r>
          </w:p>
        </w:tc>
      </w:tr>
      <w:tr w:rsidR="008F099A" w:rsidRPr="00922692" w:rsidTr="0038541E">
        <w:tc>
          <w:tcPr>
            <w:tcW w:w="3015" w:type="dxa"/>
          </w:tcPr>
          <w:p w:rsidR="008F099A" w:rsidRPr="00922692" w:rsidRDefault="008F099A" w:rsidP="0038541E">
            <w:pPr>
              <w:rPr>
                <w:rFonts w:eastAsiaTheme="minorHAnsi"/>
                <w:lang w:eastAsia="en-US"/>
              </w:rPr>
            </w:pPr>
            <w:r w:rsidRPr="00922692">
              <w:rPr>
                <w:rFonts w:eastAsiaTheme="minorHAnsi"/>
                <w:lang w:eastAsia="en-US"/>
              </w:rPr>
              <w:t xml:space="preserve">Всё о мячах </w:t>
            </w:r>
          </w:p>
          <w:p w:rsidR="008F099A" w:rsidRPr="00922692" w:rsidRDefault="008F099A" w:rsidP="0038541E">
            <w:pPr>
              <w:rPr>
                <w:rFonts w:eastAsiaTheme="minorHAnsi"/>
                <w:lang w:eastAsia="en-US"/>
              </w:rPr>
            </w:pPr>
          </w:p>
          <w:p w:rsidR="008F099A" w:rsidRPr="00922692" w:rsidRDefault="008F099A" w:rsidP="0038541E">
            <w:pPr>
              <w:rPr>
                <w:rFonts w:eastAsiaTheme="minorHAnsi"/>
                <w:lang w:eastAsia="en-US"/>
              </w:rPr>
            </w:pPr>
          </w:p>
          <w:p w:rsidR="008F099A" w:rsidRPr="00922692" w:rsidRDefault="008F099A" w:rsidP="0038541E">
            <w:pPr>
              <w:rPr>
                <w:rFonts w:eastAsiaTheme="minorHAnsi"/>
                <w:lang w:eastAsia="en-US"/>
              </w:rPr>
            </w:pPr>
            <w:r w:rsidRPr="00922692">
              <w:rPr>
                <w:rFonts w:eastAsiaTheme="minorHAnsi"/>
                <w:lang w:eastAsia="en-US"/>
              </w:rPr>
              <w:t>I. Подготовительная  работа.</w:t>
            </w:r>
          </w:p>
        </w:tc>
        <w:tc>
          <w:tcPr>
            <w:tcW w:w="6699" w:type="dxa"/>
          </w:tcPr>
          <w:p w:rsidR="00572F34" w:rsidRPr="00AE27C0" w:rsidRDefault="00572F34" w:rsidP="0038541E">
            <w:r w:rsidRPr="00AE27C0">
              <w:t>Повторение правил игры в баскетбол</w:t>
            </w:r>
          </w:p>
          <w:p w:rsidR="008F099A" w:rsidRPr="00922692" w:rsidRDefault="008F099A" w:rsidP="0038541E">
            <w:pPr>
              <w:rPr>
                <w:rFonts w:eastAsiaTheme="minorHAnsi"/>
                <w:lang w:eastAsia="en-US"/>
              </w:rPr>
            </w:pPr>
            <w:r w:rsidRPr="00922692">
              <w:rPr>
                <w:rFonts w:eastAsiaTheme="minorHAnsi"/>
                <w:lang w:eastAsia="en-US"/>
              </w:rPr>
              <w:t>-</w:t>
            </w:r>
            <w:r w:rsidR="00572F34">
              <w:rPr>
                <w:rFonts w:eastAsiaTheme="minorHAnsi"/>
                <w:lang w:eastAsia="en-US"/>
              </w:rPr>
              <w:t xml:space="preserve">движения </w:t>
            </w:r>
            <w:r w:rsidRPr="00922692">
              <w:rPr>
                <w:rFonts w:eastAsiaTheme="minorHAnsi"/>
                <w:lang w:eastAsia="en-US"/>
              </w:rPr>
              <w:t>без мяча (стойка, остановки, повороты, прыжки, ложные движения)</w:t>
            </w:r>
          </w:p>
          <w:p w:rsidR="008F099A" w:rsidRPr="00922692" w:rsidRDefault="00AE27C0" w:rsidP="0038541E">
            <w:pPr>
              <w:rPr>
                <w:rFonts w:eastAsiaTheme="minorHAnsi"/>
                <w:lang w:eastAsia="en-US"/>
              </w:rPr>
            </w:pPr>
            <w:r>
              <w:rPr>
                <w:rFonts w:eastAsiaTheme="minorHAnsi"/>
                <w:lang w:eastAsia="en-US"/>
              </w:rPr>
              <w:t>- д</w:t>
            </w:r>
            <w:r w:rsidR="008F099A" w:rsidRPr="00922692">
              <w:rPr>
                <w:rFonts w:eastAsiaTheme="minorHAnsi"/>
                <w:lang w:eastAsia="en-US"/>
              </w:rPr>
              <w:t>ействия с мячом: ловля, передача, ведение и забрасывание в корзину.</w:t>
            </w:r>
          </w:p>
          <w:p w:rsidR="008F099A" w:rsidRPr="00922692" w:rsidRDefault="008F099A" w:rsidP="00572F34">
            <w:pPr>
              <w:rPr>
                <w:rFonts w:eastAsiaTheme="minorHAnsi"/>
                <w:lang w:eastAsia="en-US"/>
              </w:rPr>
            </w:pPr>
            <w:r w:rsidRPr="00922692">
              <w:rPr>
                <w:rFonts w:eastAsiaTheme="minorHAnsi"/>
                <w:lang w:eastAsia="en-US"/>
              </w:rPr>
              <w:t xml:space="preserve">- </w:t>
            </w:r>
            <w:r w:rsidR="00572F34">
              <w:rPr>
                <w:rFonts w:eastAsiaTheme="minorHAnsi"/>
                <w:lang w:eastAsia="en-US"/>
              </w:rPr>
              <w:t>Повторение основная стойка баскетболиста</w:t>
            </w:r>
          </w:p>
          <w:p w:rsidR="008F099A" w:rsidRPr="00922692" w:rsidRDefault="008F099A" w:rsidP="0038541E">
            <w:pPr>
              <w:rPr>
                <w:rFonts w:eastAsiaTheme="minorHAnsi"/>
                <w:lang w:eastAsia="en-US"/>
              </w:rPr>
            </w:pPr>
            <w:r w:rsidRPr="00922692">
              <w:rPr>
                <w:rFonts w:eastAsiaTheme="minorHAnsi"/>
                <w:lang w:eastAsia="en-US"/>
              </w:rPr>
              <w:t>- Перемещение по площадке осуществляется бегом в сочетании с ходьбой, прыжками, поворотами.</w:t>
            </w:r>
          </w:p>
          <w:p w:rsidR="008F099A" w:rsidRPr="00922692" w:rsidRDefault="008F099A" w:rsidP="00572F34">
            <w:pPr>
              <w:rPr>
                <w:rFonts w:eastAsiaTheme="minorHAnsi"/>
                <w:lang w:eastAsia="en-US"/>
              </w:rPr>
            </w:pPr>
            <w:r w:rsidRPr="00922692">
              <w:rPr>
                <w:rFonts w:eastAsiaTheme="minorHAnsi"/>
                <w:lang w:eastAsia="en-US"/>
              </w:rPr>
              <w:t>-остановка после ходьбы, потом после бега в медленном темпе, после бега в быстром темпе и неожиданная остановка</w:t>
            </w:r>
          </w:p>
        </w:tc>
      </w:tr>
      <w:tr w:rsidR="008F099A" w:rsidRPr="00922692" w:rsidTr="0038541E">
        <w:tc>
          <w:tcPr>
            <w:tcW w:w="3015" w:type="dxa"/>
          </w:tcPr>
          <w:p w:rsidR="008F099A" w:rsidRPr="00922692" w:rsidRDefault="008F099A" w:rsidP="0038541E">
            <w:pPr>
              <w:rPr>
                <w:rFonts w:eastAsiaTheme="minorHAnsi"/>
                <w:lang w:eastAsia="en-US"/>
              </w:rPr>
            </w:pPr>
            <w:r w:rsidRPr="00922692">
              <w:rPr>
                <w:rFonts w:eastAsiaTheme="minorHAnsi"/>
                <w:lang w:eastAsia="en-US"/>
              </w:rPr>
              <w:t>II. Обучение способам действия</w:t>
            </w:r>
          </w:p>
        </w:tc>
        <w:tc>
          <w:tcPr>
            <w:tcW w:w="6699" w:type="dxa"/>
          </w:tcPr>
          <w:p w:rsidR="008F099A" w:rsidRPr="00922692" w:rsidRDefault="008F099A" w:rsidP="0038541E">
            <w:pPr>
              <w:rPr>
                <w:rFonts w:eastAsiaTheme="minorHAnsi"/>
                <w:lang w:eastAsia="en-US"/>
              </w:rPr>
            </w:pPr>
            <w:r w:rsidRPr="00922692">
              <w:rPr>
                <w:rFonts w:eastAsiaTheme="minorHAnsi"/>
                <w:lang w:eastAsia="en-US"/>
              </w:rPr>
              <w:t>- встречать мяч руками, следить за его полетом.</w:t>
            </w:r>
          </w:p>
          <w:p w:rsidR="008F099A" w:rsidRPr="00922692" w:rsidRDefault="008F099A" w:rsidP="0038541E">
            <w:pPr>
              <w:rPr>
                <w:rFonts w:eastAsiaTheme="minorHAnsi"/>
                <w:lang w:eastAsia="en-US"/>
              </w:rPr>
            </w:pPr>
            <w:r w:rsidRPr="00922692">
              <w:rPr>
                <w:rFonts w:eastAsiaTheme="minorHAnsi"/>
                <w:lang w:eastAsia="en-US"/>
              </w:rPr>
              <w:t xml:space="preserve">Мяч в руках долго не задерживать, действовать быстро (передавать его </w:t>
            </w:r>
            <w:proofErr w:type="gramStart"/>
            <w:r w:rsidRPr="00922692">
              <w:rPr>
                <w:rFonts w:eastAsiaTheme="minorHAnsi"/>
                <w:lang w:eastAsia="en-US"/>
              </w:rPr>
              <w:t>другому</w:t>
            </w:r>
            <w:proofErr w:type="gramEnd"/>
            <w:r w:rsidRPr="00922692">
              <w:rPr>
                <w:rFonts w:eastAsiaTheme="minorHAnsi"/>
                <w:lang w:eastAsia="en-US"/>
              </w:rPr>
              <w:t>, бросать, вести и т.д.).</w:t>
            </w:r>
          </w:p>
          <w:p w:rsidR="008F099A" w:rsidRPr="00922692" w:rsidRDefault="008F099A" w:rsidP="0038541E">
            <w:pPr>
              <w:rPr>
                <w:rFonts w:eastAsiaTheme="minorHAnsi"/>
                <w:lang w:eastAsia="en-US"/>
              </w:rPr>
            </w:pPr>
            <w:r w:rsidRPr="00922692">
              <w:rPr>
                <w:rFonts w:eastAsiaTheme="minorHAnsi"/>
                <w:lang w:eastAsia="en-US"/>
              </w:rPr>
              <w:t xml:space="preserve">- </w:t>
            </w:r>
            <w:r w:rsidR="00572F34">
              <w:rPr>
                <w:rFonts w:eastAsiaTheme="minorHAnsi"/>
                <w:lang w:eastAsia="en-US"/>
              </w:rPr>
              <w:t>передача</w:t>
            </w:r>
            <w:r w:rsidRPr="00922692">
              <w:rPr>
                <w:rFonts w:eastAsiaTheme="minorHAnsi"/>
                <w:lang w:eastAsia="en-US"/>
              </w:rPr>
              <w:t xml:space="preserve"> мяча сначала двумя руками, а потом </w:t>
            </w:r>
            <w:proofErr w:type="gramStart"/>
            <w:r w:rsidRPr="00922692">
              <w:rPr>
                <w:rFonts w:eastAsiaTheme="minorHAnsi"/>
                <w:lang w:eastAsia="en-US"/>
              </w:rPr>
              <w:t>правой</w:t>
            </w:r>
            <w:proofErr w:type="gramEnd"/>
            <w:r w:rsidRPr="00922692">
              <w:rPr>
                <w:rFonts w:eastAsiaTheme="minorHAnsi"/>
                <w:lang w:eastAsia="en-US"/>
              </w:rPr>
              <w:t xml:space="preserve"> и левой (на месте и в движении).</w:t>
            </w:r>
          </w:p>
          <w:p w:rsidR="008F099A" w:rsidRPr="00922692" w:rsidRDefault="008F099A" w:rsidP="0038541E">
            <w:pPr>
              <w:rPr>
                <w:rFonts w:eastAsiaTheme="minorHAnsi"/>
                <w:lang w:eastAsia="en-US"/>
              </w:rPr>
            </w:pPr>
            <w:r w:rsidRPr="00922692">
              <w:rPr>
                <w:rFonts w:eastAsiaTheme="minorHAnsi"/>
                <w:lang w:eastAsia="en-US"/>
              </w:rPr>
              <w:t>- Ведение мяча осуществлять с высоким отскоком.</w:t>
            </w:r>
          </w:p>
          <w:p w:rsidR="00572F34" w:rsidRDefault="008F099A" w:rsidP="00572F34">
            <w:pPr>
              <w:rPr>
                <w:rFonts w:eastAsiaTheme="minorHAnsi"/>
                <w:lang w:eastAsia="en-US"/>
              </w:rPr>
            </w:pPr>
            <w:r w:rsidRPr="00922692">
              <w:rPr>
                <w:rFonts w:eastAsiaTheme="minorHAnsi"/>
                <w:lang w:eastAsia="en-US"/>
              </w:rPr>
              <w:t xml:space="preserve">- Забрасывать мяч </w:t>
            </w:r>
            <w:r w:rsidR="00572F34">
              <w:rPr>
                <w:rFonts w:eastAsiaTheme="minorHAnsi"/>
                <w:lang w:eastAsia="en-US"/>
              </w:rPr>
              <w:t>в корзину двумя руками от груди, о</w:t>
            </w:r>
            <w:r w:rsidRPr="00922692">
              <w:rPr>
                <w:rFonts w:eastAsiaTheme="minorHAnsi"/>
                <w:lang w:eastAsia="en-US"/>
              </w:rPr>
              <w:t xml:space="preserve">дной рукой от плеча  </w:t>
            </w:r>
          </w:p>
          <w:p w:rsidR="008F099A" w:rsidRPr="00922692" w:rsidRDefault="008F099A" w:rsidP="00834429">
            <w:pPr>
              <w:rPr>
                <w:rFonts w:eastAsiaTheme="minorHAnsi"/>
                <w:lang w:eastAsia="en-US"/>
              </w:rPr>
            </w:pPr>
            <w:r w:rsidRPr="00922692">
              <w:rPr>
                <w:rFonts w:eastAsiaTheme="minorHAnsi"/>
                <w:lang w:eastAsia="en-US"/>
              </w:rPr>
              <w:t>- Первоначальное расстояние до корзины 1м, потом 2 -2,5м, высота детского щита с корзиной 1,5 – 2м.</w:t>
            </w:r>
          </w:p>
        </w:tc>
      </w:tr>
      <w:tr w:rsidR="008F099A" w:rsidRPr="00922692" w:rsidTr="0038541E">
        <w:tc>
          <w:tcPr>
            <w:tcW w:w="3015" w:type="dxa"/>
          </w:tcPr>
          <w:p w:rsidR="008F099A" w:rsidRPr="00922692" w:rsidRDefault="008F099A" w:rsidP="0038541E">
            <w:pPr>
              <w:rPr>
                <w:rFonts w:eastAsiaTheme="minorHAnsi"/>
                <w:lang w:eastAsia="en-US"/>
              </w:rPr>
            </w:pPr>
            <w:r w:rsidRPr="00922692">
              <w:rPr>
                <w:rFonts w:eastAsiaTheme="minorHAnsi"/>
                <w:lang w:eastAsia="en-US"/>
              </w:rPr>
              <w:t>III. Подводящие упражнения.</w:t>
            </w:r>
          </w:p>
        </w:tc>
        <w:tc>
          <w:tcPr>
            <w:tcW w:w="6699" w:type="dxa"/>
          </w:tcPr>
          <w:p w:rsidR="008F099A" w:rsidRPr="00922692" w:rsidRDefault="008F099A" w:rsidP="0038541E">
            <w:pPr>
              <w:rPr>
                <w:rFonts w:eastAsiaTheme="minorHAnsi"/>
                <w:lang w:eastAsia="en-US"/>
              </w:rPr>
            </w:pPr>
            <w:r w:rsidRPr="00922692">
              <w:rPr>
                <w:rFonts w:eastAsiaTheme="minorHAnsi"/>
                <w:lang w:eastAsia="en-US"/>
              </w:rPr>
              <w:t>- Отбивание мяча двумя руками (по очереди) на месте.</w:t>
            </w:r>
          </w:p>
          <w:p w:rsidR="008F099A" w:rsidRPr="00922692" w:rsidRDefault="008F099A" w:rsidP="0038541E">
            <w:pPr>
              <w:rPr>
                <w:rFonts w:eastAsiaTheme="minorHAnsi"/>
                <w:lang w:eastAsia="en-US"/>
              </w:rPr>
            </w:pPr>
            <w:r w:rsidRPr="00922692">
              <w:rPr>
                <w:rFonts w:eastAsiaTheme="minorHAnsi"/>
                <w:lang w:eastAsia="en-US"/>
              </w:rPr>
              <w:t xml:space="preserve">- Ведение мяча, передвигаясь шагами, </w:t>
            </w:r>
          </w:p>
          <w:p w:rsidR="008F099A" w:rsidRPr="00922692" w:rsidRDefault="008F099A" w:rsidP="0038541E">
            <w:pPr>
              <w:rPr>
                <w:rFonts w:eastAsiaTheme="minorHAnsi"/>
                <w:lang w:eastAsia="en-US"/>
              </w:rPr>
            </w:pPr>
            <w:r w:rsidRPr="00922692">
              <w:rPr>
                <w:rFonts w:eastAsiaTheme="minorHAnsi"/>
                <w:lang w:eastAsia="en-US"/>
              </w:rPr>
              <w:t xml:space="preserve">- Ведение мяча, передвигаясь бегом по </w:t>
            </w:r>
            <w:proofErr w:type="gramStart"/>
            <w:r w:rsidRPr="00922692">
              <w:rPr>
                <w:rFonts w:eastAsiaTheme="minorHAnsi"/>
                <w:lang w:eastAsia="en-US"/>
              </w:rPr>
              <w:t>прямой</w:t>
            </w:r>
            <w:proofErr w:type="gramEnd"/>
          </w:p>
          <w:p w:rsidR="008F099A" w:rsidRPr="00922692" w:rsidRDefault="008F099A" w:rsidP="0038541E">
            <w:pPr>
              <w:rPr>
                <w:rFonts w:eastAsiaTheme="minorHAnsi"/>
                <w:lang w:eastAsia="en-US"/>
              </w:rPr>
            </w:pPr>
            <w:r w:rsidRPr="00922692">
              <w:rPr>
                <w:rFonts w:eastAsiaTheme="minorHAnsi"/>
                <w:lang w:eastAsia="en-US"/>
              </w:rPr>
              <w:t>- Ведение мяча, передвигаясь со сменой направления</w:t>
            </w:r>
          </w:p>
          <w:p w:rsidR="008F099A" w:rsidRPr="00922692" w:rsidRDefault="008F099A" w:rsidP="0038541E">
            <w:pPr>
              <w:rPr>
                <w:rFonts w:eastAsiaTheme="minorHAnsi"/>
                <w:lang w:eastAsia="en-US"/>
              </w:rPr>
            </w:pPr>
            <w:r w:rsidRPr="00922692">
              <w:rPr>
                <w:rFonts w:eastAsiaTheme="minorHAnsi"/>
                <w:lang w:eastAsia="en-US"/>
              </w:rPr>
              <w:t>- Ведение мяча при противодействии другого игрока</w:t>
            </w:r>
          </w:p>
        </w:tc>
      </w:tr>
      <w:tr w:rsidR="008F099A" w:rsidRPr="00922692" w:rsidTr="0038541E">
        <w:trPr>
          <w:trHeight w:val="3556"/>
        </w:trPr>
        <w:tc>
          <w:tcPr>
            <w:tcW w:w="3015" w:type="dxa"/>
          </w:tcPr>
          <w:p w:rsidR="008F099A" w:rsidRPr="00922692" w:rsidRDefault="008F099A" w:rsidP="0038541E">
            <w:pPr>
              <w:rPr>
                <w:rFonts w:eastAsiaTheme="minorHAnsi"/>
                <w:lang w:eastAsia="en-US"/>
              </w:rPr>
            </w:pPr>
            <w:r w:rsidRPr="00922692">
              <w:rPr>
                <w:rFonts w:eastAsiaTheme="minorHAnsi"/>
                <w:lang w:eastAsia="en-US"/>
              </w:rPr>
              <w:t>IV. Организация игры Мини-баскетбол</w:t>
            </w:r>
          </w:p>
        </w:tc>
        <w:tc>
          <w:tcPr>
            <w:tcW w:w="6699" w:type="dxa"/>
          </w:tcPr>
          <w:p w:rsidR="008F099A" w:rsidRPr="00922692" w:rsidRDefault="008F099A" w:rsidP="0038541E">
            <w:pPr>
              <w:rPr>
                <w:rFonts w:eastAsiaTheme="minorHAnsi"/>
                <w:lang w:eastAsia="en-US"/>
              </w:rPr>
            </w:pPr>
            <w:r w:rsidRPr="00922692">
              <w:rPr>
                <w:rFonts w:eastAsiaTheme="minorHAnsi"/>
                <w:lang w:eastAsia="en-US"/>
              </w:rPr>
              <w:t>- Игра делится на два тайма по 5 минут.</w:t>
            </w:r>
          </w:p>
          <w:p w:rsidR="008F099A" w:rsidRPr="00922692" w:rsidRDefault="008F099A" w:rsidP="0038541E">
            <w:pPr>
              <w:rPr>
                <w:rFonts w:eastAsiaTheme="minorHAnsi"/>
                <w:lang w:eastAsia="en-US"/>
              </w:rPr>
            </w:pPr>
            <w:r w:rsidRPr="00922692">
              <w:rPr>
                <w:rFonts w:eastAsiaTheme="minorHAnsi"/>
                <w:lang w:eastAsia="en-US"/>
              </w:rPr>
              <w:t>- Между таймами планируется обязательный перерыв.</w:t>
            </w:r>
          </w:p>
          <w:p w:rsidR="008F099A" w:rsidRPr="00922692" w:rsidRDefault="008F099A" w:rsidP="0038541E">
            <w:pPr>
              <w:rPr>
                <w:rFonts w:eastAsiaTheme="minorHAnsi"/>
                <w:lang w:eastAsia="en-US"/>
              </w:rPr>
            </w:pPr>
            <w:r w:rsidRPr="00922692">
              <w:rPr>
                <w:rFonts w:eastAsiaTheme="minorHAnsi"/>
                <w:lang w:eastAsia="en-US"/>
              </w:rPr>
              <w:t>- Педагог следит за продолжительностью игры.</w:t>
            </w:r>
          </w:p>
          <w:p w:rsidR="008F099A" w:rsidRPr="00922692" w:rsidRDefault="008F099A" w:rsidP="0038541E">
            <w:pPr>
              <w:rPr>
                <w:rFonts w:eastAsiaTheme="minorHAnsi"/>
                <w:lang w:eastAsia="en-US"/>
              </w:rPr>
            </w:pPr>
            <w:r w:rsidRPr="00922692">
              <w:rPr>
                <w:rFonts w:eastAsiaTheme="minorHAnsi"/>
                <w:lang w:eastAsia="en-US"/>
              </w:rPr>
              <w:t>- Во время перерыва происходит замена уставших детей.</w:t>
            </w:r>
          </w:p>
          <w:p w:rsidR="008F099A" w:rsidRPr="00922692" w:rsidRDefault="008F099A" w:rsidP="0038541E">
            <w:pPr>
              <w:rPr>
                <w:rFonts w:eastAsiaTheme="minorHAnsi"/>
                <w:lang w:eastAsia="en-US"/>
              </w:rPr>
            </w:pPr>
            <w:r w:rsidRPr="00922692">
              <w:rPr>
                <w:rFonts w:eastAsiaTheme="minorHAnsi"/>
                <w:lang w:eastAsia="en-US"/>
              </w:rPr>
              <w:t xml:space="preserve">- Игроки теряют мяч в случае, если мяч уйдет за пределы поля </w:t>
            </w:r>
          </w:p>
          <w:p w:rsidR="008F099A" w:rsidRPr="00922692" w:rsidRDefault="008F099A" w:rsidP="0038541E">
            <w:pPr>
              <w:rPr>
                <w:rFonts w:eastAsiaTheme="minorHAnsi"/>
                <w:lang w:eastAsia="en-US"/>
              </w:rPr>
            </w:pPr>
            <w:r w:rsidRPr="00922692">
              <w:rPr>
                <w:rFonts w:eastAsiaTheme="minorHAnsi"/>
                <w:lang w:eastAsia="en-US"/>
              </w:rPr>
              <w:t>- Возвращает мяч в игру команда противника</w:t>
            </w:r>
          </w:p>
          <w:p w:rsidR="008F099A" w:rsidRPr="00922692" w:rsidRDefault="008F099A" w:rsidP="0038541E">
            <w:pPr>
              <w:rPr>
                <w:rFonts w:eastAsiaTheme="minorHAnsi"/>
                <w:lang w:eastAsia="en-US"/>
              </w:rPr>
            </w:pPr>
            <w:r w:rsidRPr="00922692">
              <w:rPr>
                <w:rFonts w:eastAsiaTheme="minorHAnsi"/>
                <w:lang w:eastAsia="en-US"/>
              </w:rPr>
              <w:t>- С мячом в руках игрок может сделать не более 3 шагов. После этого он должен вести мяч, передать его другому игроку или забросить в корзину</w:t>
            </w:r>
          </w:p>
          <w:p w:rsidR="008F099A" w:rsidRPr="00922692" w:rsidRDefault="008F099A" w:rsidP="0038541E">
            <w:pPr>
              <w:rPr>
                <w:rFonts w:eastAsiaTheme="minorHAnsi"/>
                <w:lang w:eastAsia="en-US"/>
              </w:rPr>
            </w:pPr>
            <w:r w:rsidRPr="00922692">
              <w:rPr>
                <w:rFonts w:eastAsiaTheme="minorHAnsi"/>
                <w:lang w:eastAsia="en-US"/>
              </w:rPr>
              <w:t>- Запрещается вести мяч двумя руками одновременно</w:t>
            </w:r>
          </w:p>
          <w:p w:rsidR="008F099A" w:rsidRPr="00922692" w:rsidRDefault="008F099A" w:rsidP="0038541E">
            <w:pPr>
              <w:rPr>
                <w:rFonts w:eastAsiaTheme="minorHAnsi"/>
                <w:lang w:eastAsia="en-US"/>
              </w:rPr>
            </w:pPr>
            <w:r w:rsidRPr="00922692">
              <w:rPr>
                <w:rFonts w:eastAsiaTheme="minorHAnsi"/>
                <w:lang w:eastAsia="en-US"/>
              </w:rPr>
              <w:t>- Запрещается бежать с мячом в руках</w:t>
            </w:r>
          </w:p>
          <w:p w:rsidR="008F099A" w:rsidRPr="00922692" w:rsidRDefault="008F099A" w:rsidP="0038541E">
            <w:pPr>
              <w:rPr>
                <w:rFonts w:eastAsiaTheme="minorHAnsi"/>
                <w:lang w:eastAsia="en-US"/>
              </w:rPr>
            </w:pPr>
            <w:r w:rsidRPr="00922692">
              <w:rPr>
                <w:rFonts w:eastAsiaTheme="minorHAnsi"/>
                <w:lang w:eastAsia="en-US"/>
              </w:rPr>
              <w:t>- Запрещается толкать игроков, держать их за одежду, руки.</w:t>
            </w:r>
          </w:p>
        </w:tc>
      </w:tr>
      <w:tr w:rsidR="008F099A" w:rsidRPr="00922692" w:rsidTr="0038541E">
        <w:tc>
          <w:tcPr>
            <w:tcW w:w="9714" w:type="dxa"/>
            <w:gridSpan w:val="2"/>
          </w:tcPr>
          <w:p w:rsidR="008F099A" w:rsidRPr="00922692" w:rsidRDefault="008F099A" w:rsidP="0038541E">
            <w:pPr>
              <w:jc w:val="center"/>
              <w:rPr>
                <w:rFonts w:eastAsiaTheme="minorHAnsi"/>
                <w:b/>
                <w:lang w:eastAsia="en-US"/>
              </w:rPr>
            </w:pPr>
            <w:r w:rsidRPr="00922692">
              <w:rPr>
                <w:rFonts w:eastAsiaTheme="minorHAnsi"/>
                <w:b/>
                <w:lang w:eastAsia="en-US"/>
              </w:rPr>
              <w:lastRenderedPageBreak/>
              <w:t>2 модуль - освоение и совершенствование элементов техники футбола</w:t>
            </w:r>
          </w:p>
        </w:tc>
      </w:tr>
      <w:tr w:rsidR="008F099A" w:rsidRPr="00922692" w:rsidTr="0038541E">
        <w:tc>
          <w:tcPr>
            <w:tcW w:w="3015" w:type="dxa"/>
          </w:tcPr>
          <w:p w:rsidR="008F099A" w:rsidRPr="00922692" w:rsidRDefault="008F099A" w:rsidP="0038541E">
            <w:pPr>
              <w:rPr>
                <w:rFonts w:eastAsiaTheme="minorHAnsi"/>
                <w:lang w:eastAsia="en-US"/>
              </w:rPr>
            </w:pPr>
            <w:r w:rsidRPr="00922692">
              <w:rPr>
                <w:rFonts w:eastAsiaTheme="minorHAnsi"/>
                <w:lang w:eastAsia="en-US"/>
              </w:rPr>
              <w:t>Основы знаний</w:t>
            </w:r>
          </w:p>
          <w:p w:rsidR="008F099A" w:rsidRPr="00922692" w:rsidRDefault="008F099A" w:rsidP="0038541E">
            <w:pPr>
              <w:rPr>
                <w:rFonts w:eastAsiaTheme="minorHAnsi"/>
                <w:lang w:eastAsia="en-US"/>
              </w:rPr>
            </w:pPr>
          </w:p>
          <w:p w:rsidR="008F099A" w:rsidRPr="00922692" w:rsidRDefault="008F099A" w:rsidP="0038541E">
            <w:pPr>
              <w:rPr>
                <w:rFonts w:eastAsiaTheme="minorHAnsi"/>
                <w:lang w:eastAsia="en-US"/>
              </w:rPr>
            </w:pPr>
          </w:p>
          <w:p w:rsidR="008F099A" w:rsidRPr="00922692" w:rsidRDefault="00453724" w:rsidP="0038541E">
            <w:pPr>
              <w:rPr>
                <w:rFonts w:eastAsiaTheme="minorHAnsi"/>
                <w:lang w:eastAsia="en-US"/>
              </w:rPr>
            </w:pPr>
            <w:r>
              <w:rPr>
                <w:rFonts w:eastAsiaTheme="minorHAnsi"/>
                <w:lang w:eastAsia="en-US"/>
              </w:rPr>
              <w:t>I. Подготовительная  работа</w:t>
            </w:r>
          </w:p>
        </w:tc>
        <w:tc>
          <w:tcPr>
            <w:tcW w:w="6699" w:type="dxa"/>
          </w:tcPr>
          <w:p w:rsidR="008F099A" w:rsidRPr="00922692" w:rsidRDefault="008F099A" w:rsidP="0038541E">
            <w:pPr>
              <w:rPr>
                <w:rFonts w:eastAsiaTheme="minorHAnsi"/>
                <w:lang w:eastAsia="en-US"/>
              </w:rPr>
            </w:pPr>
            <w:r w:rsidRPr="00922692">
              <w:rPr>
                <w:rFonts w:eastAsiaTheme="minorHAnsi"/>
                <w:lang w:eastAsia="en-US"/>
              </w:rPr>
              <w:t>- Правила техники безопасности при работе с мячом</w:t>
            </w:r>
          </w:p>
          <w:p w:rsidR="008F099A" w:rsidRPr="00922692" w:rsidRDefault="008F099A" w:rsidP="0038541E">
            <w:pPr>
              <w:rPr>
                <w:rFonts w:eastAsiaTheme="minorHAnsi"/>
                <w:lang w:eastAsia="en-US"/>
              </w:rPr>
            </w:pPr>
            <w:r w:rsidRPr="00922692">
              <w:rPr>
                <w:rFonts w:eastAsiaTheme="minorHAnsi"/>
                <w:lang w:eastAsia="en-US"/>
              </w:rPr>
              <w:t xml:space="preserve">- Просмотр видеоматериалов </w:t>
            </w:r>
          </w:p>
          <w:p w:rsidR="008F099A" w:rsidRPr="00922692" w:rsidRDefault="00453724" w:rsidP="0038541E">
            <w:pPr>
              <w:rPr>
                <w:rFonts w:eastAsiaTheme="minorHAnsi"/>
                <w:lang w:eastAsia="en-US"/>
              </w:rPr>
            </w:pPr>
            <w:r>
              <w:rPr>
                <w:rFonts w:eastAsiaTheme="minorHAnsi"/>
                <w:lang w:eastAsia="en-US"/>
              </w:rPr>
              <w:t>- Изучение правил игры</w:t>
            </w:r>
          </w:p>
          <w:p w:rsidR="008F099A" w:rsidRPr="00922692" w:rsidRDefault="00834429" w:rsidP="0038541E">
            <w:pPr>
              <w:rPr>
                <w:rFonts w:eastAsiaTheme="minorHAnsi"/>
                <w:lang w:eastAsia="en-US"/>
              </w:rPr>
            </w:pPr>
            <w:r>
              <w:rPr>
                <w:rFonts w:eastAsiaTheme="minorHAnsi"/>
                <w:lang w:eastAsia="en-US"/>
              </w:rPr>
              <w:t>-Элементам перемещения</w:t>
            </w:r>
            <w:r w:rsidR="008F099A" w:rsidRPr="00922692">
              <w:rPr>
                <w:rFonts w:eastAsiaTheme="minorHAnsi"/>
                <w:lang w:eastAsia="en-US"/>
              </w:rPr>
              <w:t xml:space="preserve">: бег </w:t>
            </w:r>
            <w:proofErr w:type="gramStart"/>
            <w:r w:rsidR="008F099A" w:rsidRPr="00922692">
              <w:rPr>
                <w:rFonts w:eastAsiaTheme="minorHAnsi"/>
                <w:lang w:eastAsia="en-US"/>
              </w:rPr>
              <w:t>по</w:t>
            </w:r>
            <w:proofErr w:type="gramEnd"/>
            <w:r w:rsidR="008F099A" w:rsidRPr="00922692">
              <w:rPr>
                <w:rFonts w:eastAsiaTheme="minorHAnsi"/>
                <w:lang w:eastAsia="en-US"/>
              </w:rPr>
              <w:t xml:space="preserve"> прямой,</w:t>
            </w:r>
          </w:p>
          <w:p w:rsidR="008F099A" w:rsidRPr="00922692" w:rsidRDefault="008F099A" w:rsidP="0038541E">
            <w:pPr>
              <w:rPr>
                <w:rFonts w:eastAsiaTheme="minorHAnsi"/>
                <w:lang w:eastAsia="en-US"/>
              </w:rPr>
            </w:pPr>
            <w:r w:rsidRPr="00922692">
              <w:rPr>
                <w:rFonts w:eastAsiaTheme="minorHAnsi"/>
                <w:lang w:eastAsia="en-US"/>
              </w:rPr>
              <w:t>бег с быстрыми остановками, с поворотами, прыжками,</w:t>
            </w:r>
          </w:p>
          <w:p w:rsidR="008F099A" w:rsidRPr="00922692" w:rsidRDefault="008F099A" w:rsidP="0038541E">
            <w:pPr>
              <w:rPr>
                <w:rFonts w:eastAsiaTheme="minorHAnsi"/>
                <w:lang w:eastAsia="en-US"/>
              </w:rPr>
            </w:pPr>
            <w:r w:rsidRPr="00922692">
              <w:rPr>
                <w:rFonts w:eastAsiaTheme="minorHAnsi"/>
                <w:lang w:eastAsia="en-US"/>
              </w:rPr>
              <w:t xml:space="preserve"> приставными шагами, </w:t>
            </w:r>
            <w:proofErr w:type="spellStart"/>
            <w:r w:rsidRPr="00922692">
              <w:rPr>
                <w:rFonts w:eastAsiaTheme="minorHAnsi"/>
                <w:lang w:eastAsia="en-US"/>
              </w:rPr>
              <w:t>скрестные</w:t>
            </w:r>
            <w:proofErr w:type="spellEnd"/>
            <w:r w:rsidRPr="00922692">
              <w:rPr>
                <w:rFonts w:eastAsiaTheme="minorHAnsi"/>
                <w:lang w:eastAsia="en-US"/>
              </w:rPr>
              <w:t xml:space="preserve"> шаги по прямой, медленный бег, бег с  ускорением, бег спиной вперед,</w:t>
            </w:r>
          </w:p>
          <w:p w:rsidR="008F099A" w:rsidRPr="00922692" w:rsidRDefault="008F099A" w:rsidP="0038541E">
            <w:pPr>
              <w:rPr>
                <w:rFonts w:eastAsiaTheme="minorHAnsi"/>
                <w:lang w:eastAsia="en-US"/>
              </w:rPr>
            </w:pPr>
            <w:r w:rsidRPr="00922692">
              <w:rPr>
                <w:rFonts w:eastAsiaTheme="minorHAnsi"/>
                <w:lang w:eastAsia="en-US"/>
              </w:rPr>
              <w:t>- умение работать в команде</w:t>
            </w:r>
          </w:p>
          <w:p w:rsidR="008F099A" w:rsidRPr="00922692" w:rsidRDefault="008F099A" w:rsidP="0038541E">
            <w:pPr>
              <w:rPr>
                <w:rFonts w:eastAsiaTheme="minorHAnsi"/>
                <w:lang w:eastAsia="en-US"/>
              </w:rPr>
            </w:pPr>
            <w:r w:rsidRPr="00922692">
              <w:rPr>
                <w:rFonts w:eastAsiaTheme="minorHAnsi"/>
                <w:lang w:eastAsia="en-US"/>
              </w:rPr>
              <w:t>- развивать двигательные качества</w:t>
            </w:r>
          </w:p>
        </w:tc>
      </w:tr>
      <w:tr w:rsidR="008F099A" w:rsidRPr="00922692" w:rsidTr="0038541E">
        <w:tc>
          <w:tcPr>
            <w:tcW w:w="3015" w:type="dxa"/>
          </w:tcPr>
          <w:p w:rsidR="008F099A" w:rsidRPr="00922692" w:rsidRDefault="008F099A" w:rsidP="0038541E">
            <w:pPr>
              <w:rPr>
                <w:rFonts w:eastAsiaTheme="minorHAnsi"/>
                <w:lang w:eastAsia="en-US"/>
              </w:rPr>
            </w:pPr>
            <w:r w:rsidRPr="00922692">
              <w:rPr>
                <w:rFonts w:eastAsiaTheme="minorHAnsi"/>
                <w:lang w:eastAsia="en-US"/>
              </w:rPr>
              <w:t>II. Обучение способам действия</w:t>
            </w:r>
          </w:p>
        </w:tc>
        <w:tc>
          <w:tcPr>
            <w:tcW w:w="6699" w:type="dxa"/>
          </w:tcPr>
          <w:p w:rsidR="008F099A" w:rsidRPr="00922692" w:rsidRDefault="008F099A" w:rsidP="0038541E">
            <w:pPr>
              <w:rPr>
                <w:rFonts w:eastAsiaTheme="minorHAnsi"/>
                <w:lang w:eastAsia="en-US"/>
              </w:rPr>
            </w:pPr>
            <w:r w:rsidRPr="00922692">
              <w:rPr>
                <w:rFonts w:eastAsiaTheme="minorHAnsi"/>
                <w:lang w:eastAsia="en-US"/>
              </w:rPr>
              <w:t xml:space="preserve">- подготовительные упражнения без мяча и с мячом без передачи мяча партнёру (подкидывать мяч ногой, ловить его руками;   </w:t>
            </w:r>
          </w:p>
          <w:p w:rsidR="008F099A" w:rsidRPr="00922692" w:rsidRDefault="008F099A" w:rsidP="0038541E">
            <w:pPr>
              <w:rPr>
                <w:rFonts w:eastAsiaTheme="minorHAnsi"/>
                <w:lang w:eastAsia="en-US"/>
              </w:rPr>
            </w:pPr>
            <w:r w:rsidRPr="00922692">
              <w:rPr>
                <w:rFonts w:eastAsiaTheme="minorHAnsi"/>
                <w:lang w:eastAsia="en-US"/>
              </w:rPr>
              <w:t>подкидывать мяч ногой вверх несколько раз подряд, отбивая его верхом стопы, внутренней её стороной и т.д.);</w:t>
            </w:r>
          </w:p>
          <w:p w:rsidR="008F099A" w:rsidRPr="00922692" w:rsidRDefault="008F099A" w:rsidP="0038541E">
            <w:pPr>
              <w:rPr>
                <w:rFonts w:eastAsiaTheme="minorHAnsi"/>
                <w:lang w:eastAsia="en-US"/>
              </w:rPr>
            </w:pPr>
            <w:r w:rsidRPr="00922692">
              <w:rPr>
                <w:rFonts w:eastAsiaTheme="minorHAnsi"/>
                <w:lang w:eastAsia="en-US"/>
              </w:rPr>
              <w:t>передача мяча партнёру (отбивая его ногой с ходу; останавливать катящийся мяч внутренней частью ступни и посылать его обратно);</w:t>
            </w:r>
          </w:p>
          <w:p w:rsidR="008F099A" w:rsidRPr="00922692" w:rsidRDefault="008F099A" w:rsidP="0038541E">
            <w:pPr>
              <w:rPr>
                <w:rFonts w:eastAsiaTheme="minorHAnsi"/>
                <w:lang w:eastAsia="en-US"/>
              </w:rPr>
            </w:pPr>
            <w:r w:rsidRPr="00922692">
              <w:rPr>
                <w:rFonts w:eastAsiaTheme="minorHAnsi"/>
                <w:lang w:eastAsia="en-US"/>
              </w:rPr>
              <w:t>- обучить навыкам удара по мячу</w:t>
            </w:r>
          </w:p>
          <w:p w:rsidR="008F099A" w:rsidRPr="00922692" w:rsidRDefault="008F099A" w:rsidP="0038541E">
            <w:pPr>
              <w:rPr>
                <w:rFonts w:eastAsiaTheme="minorHAnsi"/>
                <w:lang w:eastAsia="en-US"/>
              </w:rPr>
            </w:pPr>
            <w:r w:rsidRPr="00922692">
              <w:rPr>
                <w:rFonts w:eastAsiaTheme="minorHAnsi"/>
                <w:lang w:eastAsia="en-US"/>
              </w:rPr>
              <w:t>- формировать навыки приема, передачи, ведения мяча</w:t>
            </w:r>
          </w:p>
          <w:p w:rsidR="008F099A" w:rsidRPr="00922692" w:rsidRDefault="008F099A" w:rsidP="0038541E">
            <w:pPr>
              <w:rPr>
                <w:rFonts w:eastAsiaTheme="minorHAnsi"/>
                <w:lang w:eastAsia="en-US"/>
              </w:rPr>
            </w:pPr>
            <w:r w:rsidRPr="00922692">
              <w:rPr>
                <w:rFonts w:eastAsiaTheme="minorHAnsi"/>
                <w:lang w:eastAsia="en-US"/>
              </w:rPr>
              <w:t>- обучение элементам отбора и вбрасывания мяча</w:t>
            </w:r>
          </w:p>
          <w:p w:rsidR="008F099A" w:rsidRPr="00922692" w:rsidRDefault="008F099A" w:rsidP="0038541E">
            <w:pPr>
              <w:rPr>
                <w:rFonts w:eastAsiaTheme="minorHAnsi"/>
                <w:lang w:eastAsia="en-US"/>
              </w:rPr>
            </w:pPr>
            <w:r w:rsidRPr="00922692">
              <w:rPr>
                <w:rFonts w:eastAsiaTheme="minorHAnsi"/>
                <w:lang w:eastAsia="en-US"/>
              </w:rPr>
              <w:t>- формировать навыки остановки мяча</w:t>
            </w:r>
          </w:p>
          <w:p w:rsidR="008F099A" w:rsidRPr="00922692" w:rsidRDefault="008F099A" w:rsidP="0038541E">
            <w:pPr>
              <w:rPr>
                <w:rFonts w:eastAsiaTheme="minorHAnsi"/>
                <w:lang w:eastAsia="en-US"/>
              </w:rPr>
            </w:pPr>
            <w:r w:rsidRPr="00922692">
              <w:rPr>
                <w:rFonts w:eastAsiaTheme="minorHAnsi"/>
                <w:lang w:eastAsia="en-US"/>
              </w:rPr>
              <w:t>- формировать навыки забивания мяча в ворота</w:t>
            </w:r>
          </w:p>
          <w:p w:rsidR="008F099A" w:rsidRPr="00922692" w:rsidRDefault="008F099A" w:rsidP="0038541E">
            <w:pPr>
              <w:rPr>
                <w:rFonts w:eastAsiaTheme="minorHAnsi"/>
                <w:lang w:eastAsia="en-US"/>
              </w:rPr>
            </w:pPr>
            <w:r w:rsidRPr="00922692">
              <w:rPr>
                <w:rFonts w:eastAsiaTheme="minorHAnsi"/>
                <w:lang w:eastAsia="en-US"/>
              </w:rPr>
              <w:t>-</w:t>
            </w:r>
            <w:r w:rsidRPr="00922692">
              <w:rPr>
                <w:rFonts w:asciiTheme="minorHAnsi" w:eastAsiaTheme="minorHAnsi" w:hAnsiTheme="minorHAnsi" w:cstheme="minorBidi"/>
                <w:lang w:eastAsia="en-US"/>
              </w:rPr>
              <w:t xml:space="preserve"> </w:t>
            </w:r>
            <w:r w:rsidRPr="00922692">
              <w:rPr>
                <w:rFonts w:eastAsiaTheme="minorHAnsi"/>
                <w:lang w:eastAsia="en-US"/>
              </w:rPr>
              <w:t>формировать навыки техники игры вратаря</w:t>
            </w:r>
          </w:p>
          <w:p w:rsidR="008F099A" w:rsidRPr="00922692" w:rsidRDefault="008F099A" w:rsidP="0038541E">
            <w:pPr>
              <w:rPr>
                <w:rFonts w:eastAsiaTheme="minorHAnsi"/>
                <w:lang w:eastAsia="en-US"/>
              </w:rPr>
            </w:pPr>
            <w:r w:rsidRPr="00922692">
              <w:rPr>
                <w:rFonts w:eastAsiaTheme="minorHAnsi"/>
                <w:lang w:eastAsia="en-US"/>
              </w:rPr>
              <w:t>- закреплять навыки бега</w:t>
            </w:r>
            <w:r w:rsidRPr="00922692">
              <w:rPr>
                <w:rFonts w:eastAsiaTheme="minorHAnsi"/>
                <w:lang w:eastAsia="en-US"/>
              </w:rPr>
              <w:tab/>
            </w:r>
          </w:p>
        </w:tc>
      </w:tr>
      <w:tr w:rsidR="008F099A" w:rsidRPr="00922692" w:rsidTr="0038541E">
        <w:tc>
          <w:tcPr>
            <w:tcW w:w="3015" w:type="dxa"/>
          </w:tcPr>
          <w:p w:rsidR="008F099A" w:rsidRPr="00922692" w:rsidRDefault="008F099A" w:rsidP="0038541E">
            <w:pPr>
              <w:rPr>
                <w:rFonts w:eastAsiaTheme="minorHAnsi"/>
                <w:lang w:eastAsia="en-US"/>
              </w:rPr>
            </w:pPr>
            <w:r w:rsidRPr="00922692">
              <w:rPr>
                <w:rFonts w:eastAsiaTheme="minorHAnsi"/>
                <w:lang w:eastAsia="en-US"/>
              </w:rPr>
              <w:t>III. Подводящие упражнения.</w:t>
            </w:r>
          </w:p>
        </w:tc>
        <w:tc>
          <w:tcPr>
            <w:tcW w:w="6699" w:type="dxa"/>
          </w:tcPr>
          <w:p w:rsidR="008F099A" w:rsidRPr="00922692" w:rsidRDefault="008F099A" w:rsidP="0038541E">
            <w:pPr>
              <w:rPr>
                <w:rFonts w:eastAsiaTheme="minorHAnsi"/>
                <w:lang w:eastAsia="en-US"/>
              </w:rPr>
            </w:pPr>
            <w:proofErr w:type="gramStart"/>
            <w:r w:rsidRPr="00922692">
              <w:rPr>
                <w:rFonts w:eastAsiaTheme="minorHAnsi"/>
                <w:lang w:eastAsia="en-US"/>
              </w:rPr>
              <w:t>- перемещение по площадке по прямой и «змейкой»</w:t>
            </w:r>
            <w:proofErr w:type="gramEnd"/>
          </w:p>
          <w:p w:rsidR="008F099A" w:rsidRPr="00922692" w:rsidRDefault="008F099A" w:rsidP="0038541E">
            <w:pPr>
              <w:rPr>
                <w:rFonts w:eastAsiaTheme="minorHAnsi"/>
                <w:lang w:eastAsia="en-US"/>
              </w:rPr>
            </w:pPr>
            <w:r w:rsidRPr="00922692">
              <w:rPr>
                <w:rFonts w:eastAsiaTheme="minorHAnsi"/>
                <w:lang w:eastAsia="en-US"/>
              </w:rPr>
              <w:t>-.удар по неподвижному мячу.</w:t>
            </w:r>
          </w:p>
          <w:p w:rsidR="008F099A" w:rsidRPr="00922692" w:rsidRDefault="008F099A" w:rsidP="0038541E">
            <w:pPr>
              <w:rPr>
                <w:rFonts w:eastAsiaTheme="minorHAnsi"/>
                <w:lang w:eastAsia="en-US"/>
              </w:rPr>
            </w:pPr>
            <w:r w:rsidRPr="00922692">
              <w:rPr>
                <w:rFonts w:eastAsiaTheme="minorHAnsi"/>
                <w:lang w:eastAsia="en-US"/>
              </w:rPr>
              <w:t>- удар по мячу после его остановки.</w:t>
            </w:r>
          </w:p>
          <w:p w:rsidR="008F099A" w:rsidRPr="00922692" w:rsidRDefault="008F099A" w:rsidP="0038541E">
            <w:pPr>
              <w:rPr>
                <w:rFonts w:eastAsiaTheme="minorHAnsi"/>
                <w:lang w:eastAsia="en-US"/>
              </w:rPr>
            </w:pPr>
            <w:r w:rsidRPr="00922692">
              <w:rPr>
                <w:rFonts w:eastAsiaTheme="minorHAnsi"/>
                <w:lang w:eastAsia="en-US"/>
              </w:rPr>
              <w:t>- удар по мячу, движущему на встречу.</w:t>
            </w:r>
          </w:p>
          <w:p w:rsidR="008F099A" w:rsidRPr="00922692" w:rsidRDefault="008F099A" w:rsidP="0038541E">
            <w:pPr>
              <w:rPr>
                <w:rFonts w:eastAsiaTheme="minorHAnsi"/>
                <w:lang w:eastAsia="en-US"/>
              </w:rPr>
            </w:pPr>
            <w:r w:rsidRPr="00922692">
              <w:rPr>
                <w:rFonts w:eastAsiaTheme="minorHAnsi"/>
                <w:lang w:eastAsia="en-US"/>
              </w:rPr>
              <w:t>- прием мяча</w:t>
            </w:r>
          </w:p>
          <w:p w:rsidR="008F099A" w:rsidRPr="00922692" w:rsidRDefault="008F099A" w:rsidP="0038541E">
            <w:pPr>
              <w:rPr>
                <w:rFonts w:eastAsiaTheme="minorHAnsi"/>
                <w:lang w:eastAsia="en-US"/>
              </w:rPr>
            </w:pPr>
            <w:r w:rsidRPr="00922692">
              <w:rPr>
                <w:rFonts w:eastAsiaTheme="minorHAnsi"/>
                <w:lang w:eastAsia="en-US"/>
              </w:rPr>
              <w:t>- ведение мяча</w:t>
            </w:r>
          </w:p>
          <w:p w:rsidR="008F099A" w:rsidRPr="00922692" w:rsidRDefault="008F099A" w:rsidP="0038541E">
            <w:pPr>
              <w:rPr>
                <w:rFonts w:eastAsiaTheme="minorHAnsi"/>
                <w:lang w:eastAsia="en-US"/>
              </w:rPr>
            </w:pPr>
            <w:r w:rsidRPr="00922692">
              <w:rPr>
                <w:rFonts w:eastAsiaTheme="minorHAnsi"/>
                <w:lang w:eastAsia="en-US"/>
              </w:rPr>
              <w:t>- ведение мяча «змейкой», вокруг стоек</w:t>
            </w:r>
          </w:p>
          <w:p w:rsidR="008F099A" w:rsidRPr="00922692" w:rsidRDefault="008F099A" w:rsidP="0038541E">
            <w:pPr>
              <w:rPr>
                <w:rFonts w:eastAsiaTheme="minorHAnsi"/>
                <w:lang w:eastAsia="en-US"/>
              </w:rPr>
            </w:pPr>
            <w:r w:rsidRPr="00922692">
              <w:rPr>
                <w:rFonts w:eastAsiaTheme="minorHAnsi"/>
                <w:lang w:eastAsia="en-US"/>
              </w:rPr>
              <w:t>- передача мяча друг другу</w:t>
            </w:r>
          </w:p>
          <w:p w:rsidR="008F099A" w:rsidRPr="00922692" w:rsidRDefault="008F099A" w:rsidP="0038541E">
            <w:pPr>
              <w:rPr>
                <w:rFonts w:eastAsiaTheme="minorHAnsi"/>
                <w:lang w:eastAsia="en-US"/>
              </w:rPr>
            </w:pPr>
            <w:r w:rsidRPr="00922692">
              <w:rPr>
                <w:rFonts w:eastAsiaTheme="minorHAnsi"/>
                <w:lang w:eastAsia="en-US"/>
              </w:rPr>
              <w:t>- забивание мяча в ворота</w:t>
            </w:r>
          </w:p>
          <w:p w:rsidR="008F099A" w:rsidRPr="00922692" w:rsidRDefault="008F099A" w:rsidP="0038541E">
            <w:pPr>
              <w:rPr>
                <w:rFonts w:eastAsiaTheme="minorHAnsi"/>
                <w:lang w:eastAsia="en-US"/>
              </w:rPr>
            </w:pPr>
            <w:r w:rsidRPr="00922692">
              <w:rPr>
                <w:rFonts w:eastAsiaTheme="minorHAnsi"/>
                <w:lang w:eastAsia="en-US"/>
              </w:rPr>
              <w:t>- учебная игра</w:t>
            </w:r>
          </w:p>
        </w:tc>
      </w:tr>
      <w:tr w:rsidR="008F099A" w:rsidRPr="00922692" w:rsidTr="0038541E">
        <w:tc>
          <w:tcPr>
            <w:tcW w:w="3015" w:type="dxa"/>
          </w:tcPr>
          <w:p w:rsidR="008F099A" w:rsidRPr="00922692" w:rsidRDefault="008F099A" w:rsidP="0038541E">
            <w:pPr>
              <w:rPr>
                <w:rFonts w:eastAsiaTheme="minorHAnsi"/>
                <w:lang w:eastAsia="en-US"/>
              </w:rPr>
            </w:pPr>
            <w:r w:rsidRPr="00922692">
              <w:rPr>
                <w:rFonts w:eastAsiaTheme="minorHAnsi"/>
                <w:lang w:eastAsia="en-US"/>
              </w:rPr>
              <w:t>IV. Организация игры</w:t>
            </w:r>
          </w:p>
          <w:p w:rsidR="008F099A" w:rsidRPr="00922692" w:rsidRDefault="008F099A" w:rsidP="0038541E">
            <w:pPr>
              <w:rPr>
                <w:rFonts w:eastAsiaTheme="minorHAnsi"/>
                <w:lang w:eastAsia="en-US"/>
              </w:rPr>
            </w:pPr>
            <w:r w:rsidRPr="00922692">
              <w:rPr>
                <w:rFonts w:eastAsiaTheme="minorHAnsi"/>
                <w:lang w:eastAsia="en-US"/>
              </w:rPr>
              <w:t xml:space="preserve"> Мини-футбол</w:t>
            </w:r>
          </w:p>
        </w:tc>
        <w:tc>
          <w:tcPr>
            <w:tcW w:w="6699" w:type="dxa"/>
          </w:tcPr>
          <w:p w:rsidR="008F099A" w:rsidRPr="00922692" w:rsidRDefault="008F099A" w:rsidP="0038541E">
            <w:pPr>
              <w:rPr>
                <w:rFonts w:eastAsiaTheme="minorHAnsi"/>
                <w:lang w:eastAsia="en-US"/>
              </w:rPr>
            </w:pPr>
            <w:r w:rsidRPr="00922692">
              <w:rPr>
                <w:rFonts w:eastAsiaTheme="minorHAnsi"/>
                <w:lang w:eastAsia="en-US"/>
              </w:rPr>
              <w:t xml:space="preserve">Цель команды в игре – забить как можно больше мячей в ворота противника, а после потери мяча защитить свои ворота, соблюдая при этом правила игры. Каждая команда состоит из 5-8 детей и  нескольких запасных. Один игрок – капитан.  Игроки команды должны иметь отличительные знаки. Игра продолжается 20 минут. Время игры делится на 2 половины по 10 минут пятиминутным перерывом. В конце игры проводиться малоподвижная игра (3-5 минут) с целью проведения организма ребенка в более спокойное состояние. </w:t>
            </w:r>
          </w:p>
          <w:p w:rsidR="008F099A" w:rsidRPr="00922692" w:rsidRDefault="008F099A" w:rsidP="00834429">
            <w:pPr>
              <w:rPr>
                <w:rFonts w:eastAsiaTheme="minorHAnsi"/>
                <w:lang w:eastAsia="en-US"/>
              </w:rPr>
            </w:pPr>
          </w:p>
        </w:tc>
      </w:tr>
      <w:tr w:rsidR="008F099A" w:rsidRPr="00922692" w:rsidTr="0038541E">
        <w:tc>
          <w:tcPr>
            <w:tcW w:w="9714" w:type="dxa"/>
            <w:gridSpan w:val="2"/>
          </w:tcPr>
          <w:p w:rsidR="008F099A" w:rsidRPr="00922692" w:rsidRDefault="008F099A" w:rsidP="0038541E">
            <w:pPr>
              <w:jc w:val="center"/>
              <w:rPr>
                <w:rFonts w:eastAsiaTheme="minorHAnsi"/>
                <w:b/>
                <w:lang w:eastAsia="en-US"/>
              </w:rPr>
            </w:pPr>
            <w:r w:rsidRPr="00922692">
              <w:rPr>
                <w:rFonts w:eastAsiaTheme="minorHAnsi"/>
                <w:b/>
                <w:lang w:eastAsia="en-US"/>
              </w:rPr>
              <w:t>3 модуль - освоение и совершенствование элементов техники волейбола</w:t>
            </w:r>
          </w:p>
        </w:tc>
      </w:tr>
      <w:tr w:rsidR="008F099A" w:rsidRPr="00922692" w:rsidTr="00834429">
        <w:trPr>
          <w:trHeight w:val="1593"/>
        </w:trPr>
        <w:tc>
          <w:tcPr>
            <w:tcW w:w="3015" w:type="dxa"/>
          </w:tcPr>
          <w:p w:rsidR="008F099A" w:rsidRPr="00922692" w:rsidRDefault="008F099A" w:rsidP="0038541E">
            <w:pPr>
              <w:rPr>
                <w:rFonts w:eastAsiaTheme="minorHAnsi"/>
                <w:lang w:eastAsia="en-US"/>
              </w:rPr>
            </w:pPr>
            <w:r w:rsidRPr="00922692">
              <w:rPr>
                <w:rFonts w:eastAsiaTheme="minorHAnsi"/>
                <w:lang w:eastAsia="en-US"/>
              </w:rPr>
              <w:t>Основы знаний</w:t>
            </w:r>
            <w:r w:rsidRPr="00922692">
              <w:rPr>
                <w:rFonts w:asciiTheme="minorHAnsi" w:eastAsiaTheme="minorHAnsi" w:hAnsiTheme="minorHAnsi" w:cstheme="minorBidi"/>
                <w:lang w:eastAsia="en-US"/>
              </w:rPr>
              <w:t xml:space="preserve"> </w:t>
            </w:r>
          </w:p>
          <w:p w:rsidR="008F099A" w:rsidRPr="00922692" w:rsidRDefault="008F099A" w:rsidP="0038541E">
            <w:pPr>
              <w:rPr>
                <w:rFonts w:eastAsiaTheme="minorHAnsi"/>
                <w:lang w:eastAsia="en-US"/>
              </w:rPr>
            </w:pPr>
          </w:p>
          <w:p w:rsidR="008F099A" w:rsidRPr="00922692" w:rsidRDefault="008F099A" w:rsidP="0038541E">
            <w:pPr>
              <w:rPr>
                <w:rFonts w:eastAsiaTheme="minorHAnsi"/>
                <w:lang w:eastAsia="en-US"/>
              </w:rPr>
            </w:pPr>
          </w:p>
          <w:p w:rsidR="008F099A" w:rsidRPr="00922692" w:rsidRDefault="008F099A" w:rsidP="0038541E">
            <w:pPr>
              <w:rPr>
                <w:rFonts w:eastAsiaTheme="minorHAnsi"/>
                <w:lang w:eastAsia="en-US"/>
              </w:rPr>
            </w:pPr>
          </w:p>
          <w:p w:rsidR="008F099A" w:rsidRPr="00922692" w:rsidRDefault="008F099A" w:rsidP="0038541E">
            <w:pPr>
              <w:rPr>
                <w:rFonts w:eastAsiaTheme="minorHAnsi"/>
                <w:lang w:eastAsia="en-US"/>
              </w:rPr>
            </w:pPr>
          </w:p>
          <w:p w:rsidR="008F099A" w:rsidRPr="00922692" w:rsidRDefault="008F099A" w:rsidP="0038541E">
            <w:pPr>
              <w:rPr>
                <w:rFonts w:eastAsiaTheme="minorHAnsi"/>
                <w:lang w:eastAsia="en-US"/>
              </w:rPr>
            </w:pPr>
          </w:p>
          <w:p w:rsidR="008F099A" w:rsidRPr="00922692" w:rsidRDefault="008F099A" w:rsidP="0038541E">
            <w:pPr>
              <w:rPr>
                <w:rFonts w:eastAsiaTheme="minorHAnsi"/>
                <w:lang w:eastAsia="en-US"/>
              </w:rPr>
            </w:pPr>
          </w:p>
        </w:tc>
        <w:tc>
          <w:tcPr>
            <w:tcW w:w="6699" w:type="dxa"/>
          </w:tcPr>
          <w:p w:rsidR="00834429" w:rsidRDefault="008F099A" w:rsidP="0038541E">
            <w:pPr>
              <w:rPr>
                <w:rFonts w:eastAsiaTheme="minorHAnsi"/>
                <w:lang w:eastAsia="en-US"/>
              </w:rPr>
            </w:pPr>
            <w:r w:rsidRPr="00922692">
              <w:rPr>
                <w:rFonts w:asciiTheme="minorHAnsi" w:eastAsiaTheme="minorHAnsi" w:hAnsiTheme="minorHAnsi" w:cstheme="minorBidi"/>
                <w:lang w:eastAsia="en-US"/>
              </w:rPr>
              <w:t xml:space="preserve"> </w:t>
            </w:r>
            <w:r w:rsidRPr="00922692">
              <w:rPr>
                <w:rFonts w:eastAsiaTheme="minorHAnsi"/>
                <w:lang w:eastAsia="en-US"/>
              </w:rPr>
              <w:t>-</w:t>
            </w:r>
            <w:r w:rsidR="00834429" w:rsidRPr="00922692">
              <w:rPr>
                <w:rFonts w:eastAsiaTheme="minorHAnsi"/>
                <w:lang w:eastAsia="en-US"/>
              </w:rPr>
              <w:t xml:space="preserve"> </w:t>
            </w:r>
            <w:r w:rsidR="00834429">
              <w:rPr>
                <w:rFonts w:eastAsiaTheme="minorHAnsi"/>
                <w:lang w:eastAsia="en-US"/>
              </w:rPr>
              <w:t xml:space="preserve">Повторение правил игры </w:t>
            </w:r>
            <w:r w:rsidR="00834429" w:rsidRPr="00922692">
              <w:rPr>
                <w:rFonts w:eastAsiaTheme="minorHAnsi"/>
                <w:lang w:eastAsia="en-US"/>
              </w:rPr>
              <w:t xml:space="preserve"> </w:t>
            </w:r>
            <w:r w:rsidR="00834429">
              <w:rPr>
                <w:rFonts w:eastAsiaTheme="minorHAnsi"/>
                <w:lang w:eastAsia="en-US"/>
              </w:rPr>
              <w:t xml:space="preserve"> «Волейбол»</w:t>
            </w:r>
            <w:r w:rsidR="00834429" w:rsidRPr="00922692">
              <w:rPr>
                <w:rFonts w:eastAsiaTheme="minorHAnsi"/>
                <w:lang w:eastAsia="en-US"/>
              </w:rPr>
              <w:t>.</w:t>
            </w:r>
            <w:r w:rsidR="00834429" w:rsidRPr="00922692">
              <w:rPr>
                <w:rFonts w:asciiTheme="minorHAnsi" w:eastAsiaTheme="minorHAnsi" w:hAnsiTheme="minorHAnsi" w:cstheme="minorBidi"/>
                <w:lang w:eastAsia="en-US"/>
              </w:rPr>
              <w:t xml:space="preserve"> </w:t>
            </w:r>
            <w:r w:rsidR="00834429" w:rsidRPr="00922692">
              <w:rPr>
                <w:rFonts w:eastAsiaTheme="minorHAnsi"/>
                <w:lang w:eastAsia="en-US"/>
              </w:rPr>
              <w:t>Беседа:  почему нужно соблюдать правила.  Какие правила в игре мини-волейбол.</w:t>
            </w:r>
            <w:r w:rsidR="00834429" w:rsidRPr="00922692">
              <w:rPr>
                <w:rFonts w:asciiTheme="minorHAnsi" w:eastAsiaTheme="minorHAnsi" w:hAnsiTheme="minorHAnsi" w:cstheme="minorBidi"/>
                <w:lang w:eastAsia="en-US"/>
              </w:rPr>
              <w:t xml:space="preserve"> </w:t>
            </w:r>
          </w:p>
          <w:p w:rsidR="008F099A" w:rsidRPr="00922692" w:rsidRDefault="008F099A" w:rsidP="0038541E">
            <w:pPr>
              <w:rPr>
                <w:rFonts w:eastAsiaTheme="minorHAnsi"/>
                <w:lang w:eastAsia="en-US"/>
              </w:rPr>
            </w:pPr>
            <w:r w:rsidRPr="00922692">
              <w:rPr>
                <w:rFonts w:eastAsiaTheme="minorHAnsi"/>
                <w:lang w:eastAsia="en-US"/>
              </w:rPr>
              <w:t xml:space="preserve">- Рассматривание иллюстраций, просмотр видеозаписей. </w:t>
            </w:r>
          </w:p>
          <w:p w:rsidR="008F099A" w:rsidRPr="00922692" w:rsidRDefault="00834429" w:rsidP="00834429">
            <w:pPr>
              <w:rPr>
                <w:rFonts w:eastAsiaTheme="minorHAnsi"/>
                <w:lang w:eastAsia="en-US"/>
              </w:rPr>
            </w:pPr>
            <w:r>
              <w:rPr>
                <w:rFonts w:eastAsiaTheme="minorHAnsi"/>
                <w:lang w:eastAsia="en-US"/>
              </w:rPr>
              <w:t xml:space="preserve">- </w:t>
            </w:r>
            <w:r w:rsidR="008F099A" w:rsidRPr="00922692">
              <w:rPr>
                <w:rFonts w:eastAsiaTheme="minorHAnsi"/>
                <w:lang w:eastAsia="en-US"/>
              </w:rPr>
              <w:t xml:space="preserve">Правила техники </w:t>
            </w:r>
            <w:r>
              <w:rPr>
                <w:rFonts w:eastAsiaTheme="minorHAnsi"/>
                <w:lang w:eastAsia="en-US"/>
              </w:rPr>
              <w:t>безопасности при работе с мячом</w:t>
            </w:r>
          </w:p>
        </w:tc>
      </w:tr>
      <w:tr w:rsidR="008F099A" w:rsidRPr="00922692" w:rsidTr="0038541E">
        <w:tc>
          <w:tcPr>
            <w:tcW w:w="3015" w:type="dxa"/>
          </w:tcPr>
          <w:p w:rsidR="008F099A" w:rsidRPr="00922692" w:rsidRDefault="008F099A" w:rsidP="0038541E">
            <w:pPr>
              <w:rPr>
                <w:rFonts w:eastAsiaTheme="minorHAnsi"/>
                <w:lang w:eastAsia="en-US"/>
              </w:rPr>
            </w:pPr>
            <w:r w:rsidRPr="00922692">
              <w:rPr>
                <w:rFonts w:eastAsiaTheme="minorHAnsi"/>
                <w:lang w:eastAsia="en-US"/>
              </w:rPr>
              <w:t>II. Обучение способам действия</w:t>
            </w:r>
          </w:p>
        </w:tc>
        <w:tc>
          <w:tcPr>
            <w:tcW w:w="6699" w:type="dxa"/>
          </w:tcPr>
          <w:p w:rsidR="008F099A" w:rsidRPr="00922692" w:rsidRDefault="008F099A" w:rsidP="0038541E">
            <w:pPr>
              <w:rPr>
                <w:rFonts w:eastAsiaTheme="minorHAnsi"/>
                <w:lang w:eastAsia="en-US"/>
              </w:rPr>
            </w:pPr>
            <w:r w:rsidRPr="00922692">
              <w:rPr>
                <w:rFonts w:eastAsiaTheme="minorHAnsi"/>
                <w:lang w:eastAsia="en-US"/>
              </w:rPr>
              <w:t>- Совершенствовать умение ловить мяч, брошенный воспитателем или товарищем на различном расстоянии. Способствовать развитию глазомера, координации движений.</w:t>
            </w:r>
          </w:p>
          <w:p w:rsidR="008F099A" w:rsidRPr="00922692" w:rsidRDefault="008F099A" w:rsidP="0038541E">
            <w:pPr>
              <w:rPr>
                <w:rFonts w:eastAsiaTheme="minorHAnsi"/>
                <w:lang w:eastAsia="en-US"/>
              </w:rPr>
            </w:pPr>
            <w:r w:rsidRPr="00922692">
              <w:rPr>
                <w:rFonts w:eastAsiaTheme="minorHAnsi"/>
                <w:lang w:eastAsia="en-US"/>
              </w:rPr>
              <w:t xml:space="preserve">- Создать условия для овладения навыка далеко бросать мяч, двумя </w:t>
            </w:r>
            <w:r w:rsidRPr="00922692">
              <w:rPr>
                <w:rFonts w:eastAsiaTheme="minorHAnsi"/>
                <w:lang w:eastAsia="en-US"/>
              </w:rPr>
              <w:lastRenderedPageBreak/>
              <w:t>руками от груди и из-за головы, ловить его двумя руками. Укреплять мышцы плечевого пояса. Развивать ловкость, быстроту реакции.</w:t>
            </w:r>
          </w:p>
          <w:p w:rsidR="008F099A" w:rsidRPr="00922692" w:rsidRDefault="008F099A" w:rsidP="0038541E">
            <w:pPr>
              <w:rPr>
                <w:rFonts w:eastAsiaTheme="minorHAnsi"/>
                <w:lang w:eastAsia="en-US"/>
              </w:rPr>
            </w:pPr>
            <w:r w:rsidRPr="00922692">
              <w:rPr>
                <w:rFonts w:eastAsiaTheme="minorHAnsi"/>
                <w:lang w:eastAsia="en-US"/>
              </w:rPr>
              <w:t xml:space="preserve">- Совершенствовать навык ловли мяча с воздуха и от земли, быстрой его передачи через сетку на сторону противника. </w:t>
            </w:r>
          </w:p>
          <w:p w:rsidR="008F099A" w:rsidRPr="00922692" w:rsidRDefault="008F099A" w:rsidP="0038541E">
            <w:pPr>
              <w:rPr>
                <w:rFonts w:eastAsiaTheme="minorHAnsi"/>
                <w:lang w:eastAsia="en-US"/>
              </w:rPr>
            </w:pPr>
            <w:r w:rsidRPr="00922692">
              <w:rPr>
                <w:rFonts w:eastAsiaTheme="minorHAnsi"/>
                <w:lang w:eastAsia="en-US"/>
              </w:rPr>
              <w:t>- Создать условия для совершенствования двигательных навыков: подбрасывать мяч, вверх и ловить его двумя руками, не прижимая к груди.</w:t>
            </w:r>
          </w:p>
          <w:p w:rsidR="008F099A" w:rsidRPr="00922692" w:rsidRDefault="008F099A" w:rsidP="0038541E">
            <w:pPr>
              <w:rPr>
                <w:rFonts w:eastAsiaTheme="minorHAnsi"/>
                <w:lang w:eastAsia="en-US"/>
              </w:rPr>
            </w:pPr>
            <w:r w:rsidRPr="00922692">
              <w:rPr>
                <w:rFonts w:eastAsiaTheme="minorHAnsi"/>
                <w:lang w:eastAsia="en-US"/>
              </w:rPr>
              <w:t>- Совершенствовать умение перебрасывать мяч в парах через сетку. Развивать двигательную реакцию детей, точность, координацию движений.</w:t>
            </w:r>
          </w:p>
          <w:p w:rsidR="008F099A" w:rsidRPr="00922692" w:rsidRDefault="008F099A" w:rsidP="0038541E">
            <w:pPr>
              <w:rPr>
                <w:rFonts w:eastAsiaTheme="minorHAnsi"/>
                <w:lang w:eastAsia="en-US"/>
              </w:rPr>
            </w:pPr>
            <w:r w:rsidRPr="00922692">
              <w:rPr>
                <w:rFonts w:eastAsiaTheme="minorHAnsi"/>
                <w:lang w:eastAsia="en-US"/>
              </w:rPr>
              <w:t>- Закреплять умение передавать – ловить мяч координировать свои действия с действиями товарищей. Развивать выносливость, быстроту.</w:t>
            </w:r>
          </w:p>
          <w:p w:rsidR="008F099A" w:rsidRPr="00922692" w:rsidRDefault="008F099A" w:rsidP="0038541E">
            <w:pPr>
              <w:rPr>
                <w:rFonts w:eastAsiaTheme="minorHAnsi"/>
                <w:lang w:eastAsia="en-US"/>
              </w:rPr>
            </w:pPr>
            <w:r w:rsidRPr="00922692">
              <w:rPr>
                <w:rFonts w:eastAsiaTheme="minorHAnsi"/>
                <w:lang w:eastAsia="en-US"/>
              </w:rPr>
              <w:t>- Совершенствовать умение перебрасывать мяч через сетку из-за головы</w:t>
            </w:r>
          </w:p>
          <w:p w:rsidR="00834429" w:rsidRDefault="008F099A" w:rsidP="0038541E">
            <w:pPr>
              <w:rPr>
                <w:rFonts w:eastAsiaTheme="minorHAnsi"/>
                <w:lang w:eastAsia="en-US"/>
              </w:rPr>
            </w:pPr>
            <w:r w:rsidRPr="00922692">
              <w:rPr>
                <w:rFonts w:eastAsiaTheme="minorHAnsi"/>
                <w:lang w:eastAsia="en-US"/>
              </w:rPr>
              <w:t xml:space="preserve">- Создать </w:t>
            </w:r>
            <w:r w:rsidR="00834429">
              <w:rPr>
                <w:rFonts w:eastAsiaTheme="minorHAnsi"/>
                <w:lang w:eastAsia="en-US"/>
              </w:rPr>
              <w:t>условия для игры мини-волейбол:</w:t>
            </w:r>
          </w:p>
          <w:p w:rsidR="008F099A" w:rsidRPr="00922692" w:rsidRDefault="00834429" w:rsidP="0038541E">
            <w:pPr>
              <w:rPr>
                <w:rFonts w:eastAsiaTheme="minorHAnsi"/>
                <w:lang w:eastAsia="en-US"/>
              </w:rPr>
            </w:pPr>
            <w:r>
              <w:rPr>
                <w:rFonts w:eastAsiaTheme="minorHAnsi"/>
                <w:lang w:eastAsia="en-US"/>
              </w:rPr>
              <w:t xml:space="preserve">- </w:t>
            </w:r>
            <w:r w:rsidR="008F099A" w:rsidRPr="00922692">
              <w:rPr>
                <w:rFonts w:eastAsiaTheme="minorHAnsi"/>
                <w:lang w:eastAsia="en-US"/>
              </w:rPr>
              <w:t xml:space="preserve">Закреплять умение бросать мяч через сетку от груди, соблюдать правила. </w:t>
            </w:r>
          </w:p>
          <w:p w:rsidR="008F099A" w:rsidRPr="00922692" w:rsidRDefault="00834429" w:rsidP="0038541E">
            <w:pPr>
              <w:rPr>
                <w:rFonts w:eastAsiaTheme="minorHAnsi"/>
                <w:lang w:eastAsia="en-US"/>
              </w:rPr>
            </w:pPr>
            <w:r>
              <w:rPr>
                <w:rFonts w:eastAsiaTheme="minorHAnsi"/>
                <w:lang w:eastAsia="en-US"/>
              </w:rPr>
              <w:t xml:space="preserve">- </w:t>
            </w:r>
            <w:r w:rsidR="008F099A" w:rsidRPr="00922692">
              <w:rPr>
                <w:rFonts w:eastAsiaTheme="minorHAnsi"/>
                <w:lang w:eastAsia="en-US"/>
              </w:rPr>
              <w:t>Закреплять правило: делать только три шага к сетке, чтобы перебросить мяч на сторону соперника. Приучать слушать сигнал. Развивать внимание, быстроту, ориентировку в пространстве.</w:t>
            </w:r>
          </w:p>
          <w:p w:rsidR="008F099A" w:rsidRPr="00922692" w:rsidRDefault="008F099A" w:rsidP="0038541E">
            <w:pPr>
              <w:rPr>
                <w:rFonts w:eastAsiaTheme="minorHAnsi"/>
                <w:lang w:eastAsia="en-US"/>
              </w:rPr>
            </w:pPr>
            <w:r w:rsidRPr="00922692">
              <w:rPr>
                <w:rFonts w:eastAsiaTheme="minorHAnsi"/>
                <w:lang w:eastAsia="en-US"/>
              </w:rPr>
              <w:t>- Закреплять навыки ловли и передачи мяча разными способами</w:t>
            </w:r>
          </w:p>
          <w:p w:rsidR="008F099A" w:rsidRPr="00922692" w:rsidRDefault="008F099A" w:rsidP="0038541E">
            <w:pPr>
              <w:rPr>
                <w:rFonts w:eastAsiaTheme="minorHAnsi"/>
                <w:lang w:eastAsia="en-US"/>
              </w:rPr>
            </w:pPr>
            <w:r w:rsidRPr="00922692">
              <w:rPr>
                <w:rFonts w:eastAsiaTheme="minorHAnsi"/>
                <w:lang w:eastAsia="en-US"/>
              </w:rPr>
              <w:t xml:space="preserve">- Совершенствовать умение перебрасывать мяч через сетку, не задевая её, при необходимости выполнять прыжок вверх. </w:t>
            </w:r>
          </w:p>
          <w:p w:rsidR="008F099A" w:rsidRPr="00922692" w:rsidRDefault="008F099A" w:rsidP="0038541E">
            <w:pPr>
              <w:rPr>
                <w:rFonts w:eastAsiaTheme="minorHAnsi"/>
                <w:lang w:eastAsia="en-US"/>
              </w:rPr>
            </w:pPr>
            <w:r w:rsidRPr="00922692">
              <w:rPr>
                <w:rFonts w:eastAsiaTheme="minorHAnsi"/>
                <w:lang w:eastAsia="en-US"/>
              </w:rPr>
              <w:t xml:space="preserve">- Совершенствовать навыки владения мячом, тренировать детей в умении пасовать мяч друг другу, ловить двумя руками. </w:t>
            </w:r>
          </w:p>
          <w:p w:rsidR="008F099A" w:rsidRPr="00922692" w:rsidRDefault="00453724" w:rsidP="0038541E">
            <w:pPr>
              <w:rPr>
                <w:rFonts w:eastAsiaTheme="minorHAnsi"/>
                <w:lang w:eastAsia="en-US"/>
              </w:rPr>
            </w:pPr>
            <w:r>
              <w:rPr>
                <w:rFonts w:eastAsiaTheme="minorHAnsi"/>
                <w:lang w:eastAsia="en-US"/>
              </w:rPr>
              <w:t>Закрепить правила игры</w:t>
            </w:r>
          </w:p>
          <w:p w:rsidR="008F099A" w:rsidRPr="00922692" w:rsidRDefault="00453724" w:rsidP="0038541E">
            <w:pPr>
              <w:rPr>
                <w:rFonts w:eastAsiaTheme="minorHAnsi"/>
                <w:lang w:eastAsia="en-US"/>
              </w:rPr>
            </w:pPr>
            <w:r>
              <w:rPr>
                <w:rFonts w:eastAsiaTheme="minorHAnsi"/>
                <w:lang w:eastAsia="en-US"/>
              </w:rPr>
              <w:t>Развивать координацию движений</w:t>
            </w:r>
          </w:p>
          <w:p w:rsidR="008F099A" w:rsidRPr="00922692" w:rsidRDefault="008F099A" w:rsidP="0038541E">
            <w:pPr>
              <w:rPr>
                <w:rFonts w:eastAsiaTheme="minorHAnsi"/>
                <w:lang w:eastAsia="en-US"/>
              </w:rPr>
            </w:pPr>
            <w:r w:rsidRPr="00922692">
              <w:rPr>
                <w:rFonts w:eastAsiaTheme="minorHAnsi"/>
                <w:lang w:eastAsia="en-US"/>
              </w:rPr>
              <w:t>В</w:t>
            </w:r>
            <w:r w:rsidR="00453724">
              <w:rPr>
                <w:rFonts w:eastAsiaTheme="minorHAnsi"/>
                <w:lang w:eastAsia="en-US"/>
              </w:rPr>
              <w:t>оспитывать чувство сплоченности</w:t>
            </w:r>
          </w:p>
        </w:tc>
      </w:tr>
      <w:tr w:rsidR="008F099A" w:rsidRPr="00922692" w:rsidTr="0038541E">
        <w:tc>
          <w:tcPr>
            <w:tcW w:w="3015" w:type="dxa"/>
          </w:tcPr>
          <w:p w:rsidR="008F099A" w:rsidRPr="00922692" w:rsidRDefault="008F099A" w:rsidP="0038541E">
            <w:pPr>
              <w:rPr>
                <w:rFonts w:eastAsiaTheme="minorHAnsi"/>
                <w:lang w:eastAsia="en-US"/>
              </w:rPr>
            </w:pPr>
            <w:r w:rsidRPr="00922692">
              <w:rPr>
                <w:rFonts w:eastAsiaTheme="minorHAnsi"/>
                <w:lang w:eastAsia="en-US"/>
              </w:rPr>
              <w:lastRenderedPageBreak/>
              <w:t>III. Подводящие упражнения.</w:t>
            </w:r>
          </w:p>
        </w:tc>
        <w:tc>
          <w:tcPr>
            <w:tcW w:w="6699" w:type="dxa"/>
          </w:tcPr>
          <w:p w:rsidR="008F099A" w:rsidRPr="00922692" w:rsidRDefault="008F099A" w:rsidP="0038541E">
            <w:pPr>
              <w:rPr>
                <w:rFonts w:eastAsiaTheme="minorHAnsi"/>
                <w:lang w:eastAsia="en-US"/>
              </w:rPr>
            </w:pPr>
            <w:r w:rsidRPr="00922692">
              <w:rPr>
                <w:rFonts w:eastAsiaTheme="minorHAnsi"/>
                <w:lang w:eastAsia="en-US"/>
              </w:rPr>
              <w:t>- Броса</w:t>
            </w:r>
            <w:r w:rsidR="00453724">
              <w:rPr>
                <w:rFonts w:eastAsiaTheme="minorHAnsi"/>
                <w:lang w:eastAsia="en-US"/>
              </w:rPr>
              <w:t>ние мяча в разных направлениях</w:t>
            </w:r>
          </w:p>
          <w:p w:rsidR="008F099A" w:rsidRPr="00922692" w:rsidRDefault="008F099A" w:rsidP="0038541E">
            <w:pPr>
              <w:rPr>
                <w:rFonts w:eastAsiaTheme="minorHAnsi"/>
                <w:lang w:eastAsia="en-US"/>
              </w:rPr>
            </w:pPr>
            <w:r w:rsidRPr="00922692">
              <w:rPr>
                <w:rFonts w:eastAsiaTheme="minorHAnsi"/>
                <w:lang w:eastAsia="en-US"/>
              </w:rPr>
              <w:t>- Бросок мяча</w:t>
            </w:r>
            <w:r w:rsidR="00453724">
              <w:rPr>
                <w:rFonts w:eastAsiaTheme="minorHAnsi"/>
                <w:lang w:eastAsia="en-US"/>
              </w:rPr>
              <w:t xml:space="preserve"> вверх и ловля его двумя руками</w:t>
            </w:r>
          </w:p>
          <w:p w:rsidR="008F099A" w:rsidRPr="00922692" w:rsidRDefault="008F099A" w:rsidP="0038541E">
            <w:pPr>
              <w:rPr>
                <w:rFonts w:eastAsiaTheme="minorHAnsi"/>
                <w:lang w:eastAsia="en-US"/>
              </w:rPr>
            </w:pPr>
            <w:r w:rsidRPr="00922692">
              <w:rPr>
                <w:rFonts w:eastAsiaTheme="minorHAnsi"/>
                <w:lang w:eastAsia="en-US"/>
              </w:rPr>
              <w:t>- Бросок мяча вверх вперёд через сетку</w:t>
            </w:r>
          </w:p>
          <w:p w:rsidR="008F099A" w:rsidRPr="00922692" w:rsidRDefault="00453724" w:rsidP="0038541E">
            <w:pPr>
              <w:rPr>
                <w:rFonts w:eastAsiaTheme="minorHAnsi"/>
                <w:lang w:eastAsia="en-US"/>
              </w:rPr>
            </w:pPr>
            <w:r>
              <w:rPr>
                <w:rFonts w:eastAsiaTheme="minorHAnsi"/>
                <w:lang w:eastAsia="en-US"/>
              </w:rPr>
              <w:t>- Ловля мяча на лету</w:t>
            </w:r>
          </w:p>
          <w:p w:rsidR="008F099A" w:rsidRPr="00922692" w:rsidRDefault="008F099A" w:rsidP="0038541E">
            <w:pPr>
              <w:rPr>
                <w:rFonts w:eastAsiaTheme="minorHAnsi"/>
                <w:lang w:eastAsia="en-US"/>
              </w:rPr>
            </w:pPr>
            <w:r w:rsidRPr="00922692">
              <w:rPr>
                <w:rFonts w:eastAsiaTheme="minorHAnsi"/>
                <w:lang w:eastAsia="en-US"/>
              </w:rPr>
              <w:t>- Перебрасывание</w:t>
            </w:r>
            <w:r w:rsidR="00453724">
              <w:rPr>
                <w:rFonts w:eastAsiaTheme="minorHAnsi"/>
                <w:lang w:eastAsia="en-US"/>
              </w:rPr>
              <w:t xml:space="preserve"> мяча партнёру удобным способом</w:t>
            </w:r>
          </w:p>
          <w:p w:rsidR="008F099A" w:rsidRPr="00922692" w:rsidRDefault="008F099A" w:rsidP="0038541E">
            <w:pPr>
              <w:rPr>
                <w:rFonts w:eastAsiaTheme="minorHAnsi"/>
                <w:lang w:eastAsia="en-US"/>
              </w:rPr>
            </w:pPr>
            <w:r w:rsidRPr="00922692">
              <w:rPr>
                <w:rFonts w:eastAsiaTheme="minorHAnsi"/>
                <w:lang w:eastAsia="en-US"/>
              </w:rPr>
              <w:t>- Перебрасыва</w:t>
            </w:r>
            <w:r w:rsidR="00453724">
              <w:rPr>
                <w:rFonts w:eastAsiaTheme="minorHAnsi"/>
                <w:lang w:eastAsia="en-US"/>
              </w:rPr>
              <w:t>ние мяча через сетку друг другу</w:t>
            </w:r>
          </w:p>
          <w:p w:rsidR="008F099A" w:rsidRPr="00922692" w:rsidRDefault="008F099A" w:rsidP="0038541E">
            <w:pPr>
              <w:rPr>
                <w:rFonts w:eastAsiaTheme="minorHAnsi"/>
                <w:lang w:eastAsia="en-US"/>
              </w:rPr>
            </w:pPr>
            <w:r w:rsidRPr="00922692">
              <w:rPr>
                <w:rFonts w:eastAsiaTheme="minorHAnsi"/>
                <w:lang w:eastAsia="en-US"/>
              </w:rPr>
              <w:t>- Передача мяча двумя руками от</w:t>
            </w:r>
            <w:r w:rsidR="00453724">
              <w:rPr>
                <w:rFonts w:eastAsiaTheme="minorHAnsi"/>
                <w:lang w:eastAsia="en-US"/>
              </w:rPr>
              <w:t xml:space="preserve"> груди и ловля его двумя руками</w:t>
            </w:r>
          </w:p>
          <w:p w:rsidR="008F099A" w:rsidRPr="00922692" w:rsidRDefault="008F099A" w:rsidP="0038541E">
            <w:pPr>
              <w:rPr>
                <w:rFonts w:eastAsiaTheme="minorHAnsi"/>
                <w:lang w:eastAsia="en-US"/>
              </w:rPr>
            </w:pPr>
            <w:r w:rsidRPr="00922692">
              <w:rPr>
                <w:rFonts w:eastAsiaTheme="minorHAnsi"/>
                <w:lang w:eastAsia="en-US"/>
              </w:rPr>
              <w:t>- Перебрасывание мяча через сетку правой и л</w:t>
            </w:r>
            <w:r w:rsidR="00453724">
              <w:rPr>
                <w:rFonts w:eastAsiaTheme="minorHAnsi"/>
                <w:lang w:eastAsia="en-US"/>
              </w:rPr>
              <w:t>евой рукой</w:t>
            </w:r>
          </w:p>
        </w:tc>
      </w:tr>
      <w:tr w:rsidR="008F099A" w:rsidRPr="00922692" w:rsidTr="00834429">
        <w:trPr>
          <w:trHeight w:val="5995"/>
        </w:trPr>
        <w:tc>
          <w:tcPr>
            <w:tcW w:w="3015" w:type="dxa"/>
          </w:tcPr>
          <w:p w:rsidR="008F099A" w:rsidRPr="00922692" w:rsidRDefault="008F099A" w:rsidP="0038541E">
            <w:pPr>
              <w:rPr>
                <w:rFonts w:eastAsiaTheme="minorHAnsi"/>
                <w:lang w:eastAsia="en-US"/>
              </w:rPr>
            </w:pPr>
            <w:r w:rsidRPr="00922692">
              <w:rPr>
                <w:rFonts w:eastAsiaTheme="minorHAnsi"/>
                <w:lang w:eastAsia="en-US"/>
              </w:rPr>
              <w:lastRenderedPageBreak/>
              <w:t>IV. Организация игры</w:t>
            </w:r>
          </w:p>
          <w:p w:rsidR="008F099A" w:rsidRPr="00922692" w:rsidRDefault="008F099A" w:rsidP="0038541E">
            <w:pPr>
              <w:rPr>
                <w:rFonts w:eastAsiaTheme="minorHAnsi"/>
                <w:lang w:eastAsia="en-US"/>
              </w:rPr>
            </w:pPr>
            <w:r w:rsidRPr="00922692">
              <w:rPr>
                <w:rFonts w:eastAsiaTheme="minorHAnsi"/>
                <w:lang w:eastAsia="en-US"/>
              </w:rPr>
              <w:t xml:space="preserve"> Мини-волейбол</w:t>
            </w:r>
          </w:p>
        </w:tc>
        <w:tc>
          <w:tcPr>
            <w:tcW w:w="6699" w:type="dxa"/>
          </w:tcPr>
          <w:p w:rsidR="008F099A" w:rsidRPr="00922692" w:rsidRDefault="008F099A" w:rsidP="00834429">
            <w:pPr>
              <w:jc w:val="both"/>
              <w:rPr>
                <w:rFonts w:eastAsiaTheme="minorHAnsi"/>
                <w:lang w:eastAsia="en-US"/>
              </w:rPr>
            </w:pPr>
            <w:r w:rsidRPr="00922692">
              <w:rPr>
                <w:rFonts w:eastAsiaTheme="minorHAnsi"/>
                <w:lang w:eastAsia="en-US"/>
              </w:rPr>
              <w:t>С детьми дошкольного возраста проводится упрощённый вариант  спортивной игры. Основное отличие от классического волейбола заключается в том, что мяч в процессе игры берётся в руки, соответственно подача и пас партнёру, перевод мяча соперникам осуще</w:t>
            </w:r>
            <w:r w:rsidR="00834429">
              <w:rPr>
                <w:rFonts w:eastAsiaTheme="minorHAnsi"/>
                <w:lang w:eastAsia="en-US"/>
              </w:rPr>
              <w:t>ствляется не ударом, а броском.</w:t>
            </w:r>
          </w:p>
          <w:p w:rsidR="008F099A" w:rsidRPr="00922692" w:rsidRDefault="008F099A" w:rsidP="00834429">
            <w:pPr>
              <w:jc w:val="both"/>
              <w:rPr>
                <w:rFonts w:eastAsiaTheme="minorHAnsi"/>
                <w:lang w:eastAsia="en-US"/>
              </w:rPr>
            </w:pPr>
            <w:r w:rsidRPr="00922692">
              <w:rPr>
                <w:rFonts w:eastAsiaTheme="minorHAnsi"/>
                <w:lang w:eastAsia="en-US"/>
              </w:rPr>
              <w:t>Каждая команда состоит из 6 игроков. 3 игрока располагаются под сетк</w:t>
            </w:r>
            <w:r w:rsidR="00834429">
              <w:rPr>
                <w:rFonts w:eastAsiaTheme="minorHAnsi"/>
                <w:lang w:eastAsia="en-US"/>
              </w:rPr>
              <w:t xml:space="preserve">ой (передняя линия), и 3 сзади </w:t>
            </w:r>
          </w:p>
          <w:p w:rsidR="008F099A" w:rsidRPr="00922692" w:rsidRDefault="008F099A" w:rsidP="00834429">
            <w:pPr>
              <w:jc w:val="both"/>
              <w:rPr>
                <w:rFonts w:eastAsiaTheme="minorHAnsi"/>
                <w:lang w:eastAsia="en-US"/>
              </w:rPr>
            </w:pPr>
            <w:r w:rsidRPr="00922692">
              <w:rPr>
                <w:rFonts w:eastAsiaTheme="minorHAnsi"/>
                <w:lang w:eastAsia="en-US"/>
              </w:rPr>
              <w:t>(задняя линия). Матч состоит из 3 п</w:t>
            </w:r>
            <w:r w:rsidR="00834429">
              <w:rPr>
                <w:rFonts w:eastAsiaTheme="minorHAnsi"/>
                <w:lang w:eastAsia="en-US"/>
              </w:rPr>
              <w:t xml:space="preserve">артий до 10  очков. </w:t>
            </w:r>
          </w:p>
          <w:p w:rsidR="008F099A" w:rsidRPr="00922692" w:rsidRDefault="008F099A" w:rsidP="00834429">
            <w:pPr>
              <w:jc w:val="both"/>
              <w:rPr>
                <w:rFonts w:eastAsiaTheme="minorHAnsi"/>
                <w:lang w:eastAsia="en-US"/>
              </w:rPr>
            </w:pPr>
            <w:r w:rsidRPr="00922692">
              <w:rPr>
                <w:rFonts w:eastAsiaTheme="minorHAnsi"/>
                <w:lang w:eastAsia="en-US"/>
              </w:rPr>
              <w:t>Если мяч задел сетку, потолок, стену, упал за линию поля, как при подаче, так и при переводе мяча соперникам – считается потеря подачи,</w:t>
            </w:r>
            <w:r w:rsidR="00834429">
              <w:rPr>
                <w:rFonts w:eastAsiaTheme="minorHAnsi"/>
                <w:lang w:eastAsia="en-US"/>
              </w:rPr>
              <w:t xml:space="preserve"> и мяч отдаётся другой команде.</w:t>
            </w:r>
          </w:p>
          <w:p w:rsidR="008F099A" w:rsidRPr="00922692" w:rsidRDefault="008F099A" w:rsidP="00834429">
            <w:pPr>
              <w:jc w:val="both"/>
              <w:rPr>
                <w:rFonts w:eastAsiaTheme="minorHAnsi"/>
                <w:lang w:eastAsia="en-US"/>
              </w:rPr>
            </w:pPr>
            <w:r w:rsidRPr="00922692">
              <w:rPr>
                <w:rFonts w:eastAsiaTheme="minorHAnsi"/>
                <w:lang w:eastAsia="en-US"/>
              </w:rPr>
              <w:t>Игра начинается с подачи мяча через сетку. Мяч получает ребенок, стоящий во втором ряду справа. Тот, кто принял мяч, перебрасывает его товарищу по команде, тот другому, а третий перебрасывает через сетку. (Выполнение паса). Можно выполнять три шага к сетке и бросать мяч на сторону соперника. Команде, не удержавшей мяч, засчитывается гол. Мяч передается другой команде, при этом её игроки выполняют переход хода по часовой стрелке. После окончания партии, команды меняются полями.</w:t>
            </w:r>
          </w:p>
        </w:tc>
      </w:tr>
    </w:tbl>
    <w:p w:rsidR="008F099A" w:rsidRPr="000E0A14" w:rsidRDefault="008F099A" w:rsidP="008F099A">
      <w:pPr>
        <w:ind w:left="1080" w:hanging="1080"/>
      </w:pPr>
    </w:p>
    <w:p w:rsidR="008F099A" w:rsidRDefault="008F099A" w:rsidP="008F099A">
      <w:pPr>
        <w:jc w:val="center"/>
        <w:rPr>
          <w:b/>
        </w:rPr>
      </w:pPr>
    </w:p>
    <w:p w:rsidR="008F099A" w:rsidRPr="00922692" w:rsidRDefault="008F099A" w:rsidP="008F099A">
      <w:pPr>
        <w:jc w:val="center"/>
        <w:rPr>
          <w:rFonts w:eastAsiaTheme="minorHAnsi"/>
          <w:b/>
          <w:lang w:eastAsia="en-US"/>
        </w:rPr>
      </w:pPr>
      <w:r>
        <w:rPr>
          <w:rFonts w:eastAsiaTheme="minorHAnsi"/>
          <w:b/>
          <w:lang w:eastAsia="en-US"/>
        </w:rPr>
        <w:t xml:space="preserve">3. </w:t>
      </w:r>
      <w:r w:rsidRPr="00922692">
        <w:rPr>
          <w:rFonts w:eastAsiaTheme="minorHAnsi"/>
          <w:b/>
          <w:lang w:eastAsia="en-US"/>
        </w:rPr>
        <w:t>Календарно</w:t>
      </w:r>
      <w:r>
        <w:rPr>
          <w:rFonts w:eastAsiaTheme="minorHAnsi"/>
          <w:b/>
          <w:lang w:eastAsia="en-US"/>
        </w:rPr>
        <w:t>-тематический план</w:t>
      </w:r>
    </w:p>
    <w:p w:rsidR="008F099A" w:rsidRPr="00922692" w:rsidRDefault="008F099A" w:rsidP="008F099A">
      <w:pPr>
        <w:jc w:val="center"/>
        <w:rPr>
          <w:rFonts w:eastAsiaTheme="minorHAnsi"/>
          <w:b/>
          <w:lang w:eastAsia="en-US"/>
        </w:rPr>
      </w:pPr>
    </w:p>
    <w:tbl>
      <w:tblPr>
        <w:tblStyle w:val="a3"/>
        <w:tblW w:w="9714" w:type="dxa"/>
        <w:tblLayout w:type="fixed"/>
        <w:tblLook w:val="04A0"/>
      </w:tblPr>
      <w:tblGrid>
        <w:gridCol w:w="1668"/>
        <w:gridCol w:w="2268"/>
        <w:gridCol w:w="5778"/>
      </w:tblGrid>
      <w:tr w:rsidR="008F099A" w:rsidRPr="00922692" w:rsidTr="00834429">
        <w:tc>
          <w:tcPr>
            <w:tcW w:w="1668" w:type="dxa"/>
          </w:tcPr>
          <w:p w:rsidR="008F099A" w:rsidRPr="00922692" w:rsidRDefault="00834429" w:rsidP="00834429">
            <w:pPr>
              <w:jc w:val="center"/>
              <w:rPr>
                <w:rFonts w:eastAsiaTheme="minorHAnsi"/>
                <w:lang w:eastAsia="en-US"/>
              </w:rPr>
            </w:pPr>
            <w:r>
              <w:rPr>
                <w:rFonts w:eastAsiaTheme="minorHAnsi"/>
                <w:lang w:eastAsia="en-US"/>
              </w:rPr>
              <w:t>Дата проведения</w:t>
            </w:r>
          </w:p>
        </w:tc>
        <w:tc>
          <w:tcPr>
            <w:tcW w:w="2268" w:type="dxa"/>
          </w:tcPr>
          <w:p w:rsidR="008F099A" w:rsidRPr="00922692" w:rsidRDefault="008F099A" w:rsidP="0038541E">
            <w:pPr>
              <w:jc w:val="center"/>
              <w:rPr>
                <w:rFonts w:eastAsiaTheme="minorHAnsi"/>
                <w:lang w:eastAsia="en-US"/>
              </w:rPr>
            </w:pPr>
            <w:r w:rsidRPr="00922692">
              <w:rPr>
                <w:rFonts w:eastAsiaTheme="minorHAnsi"/>
                <w:lang w:eastAsia="en-US"/>
              </w:rPr>
              <w:t>Тема занятий</w:t>
            </w:r>
          </w:p>
        </w:tc>
        <w:tc>
          <w:tcPr>
            <w:tcW w:w="5778" w:type="dxa"/>
          </w:tcPr>
          <w:p w:rsidR="008F099A" w:rsidRPr="00922692" w:rsidRDefault="008F099A" w:rsidP="0038541E">
            <w:pPr>
              <w:rPr>
                <w:rFonts w:eastAsiaTheme="minorHAnsi"/>
                <w:b/>
                <w:lang w:eastAsia="en-US"/>
              </w:rPr>
            </w:pPr>
            <w:r w:rsidRPr="00922692">
              <w:rPr>
                <w:rFonts w:eastAsiaTheme="minorHAnsi"/>
                <w:lang w:eastAsia="en-US"/>
              </w:rPr>
              <w:t>Обучение элементам техники движений с мячом</w:t>
            </w:r>
          </w:p>
        </w:tc>
      </w:tr>
      <w:tr w:rsidR="008F099A" w:rsidRPr="00922692" w:rsidTr="00834429">
        <w:tc>
          <w:tcPr>
            <w:tcW w:w="9714" w:type="dxa"/>
            <w:gridSpan w:val="3"/>
          </w:tcPr>
          <w:p w:rsidR="008F099A" w:rsidRPr="00922692" w:rsidRDefault="008F099A" w:rsidP="0038541E">
            <w:pPr>
              <w:jc w:val="center"/>
              <w:rPr>
                <w:rFonts w:eastAsiaTheme="minorHAnsi"/>
                <w:b/>
                <w:lang w:eastAsia="en-US"/>
              </w:rPr>
            </w:pPr>
            <w:r w:rsidRPr="00922692">
              <w:rPr>
                <w:rFonts w:eastAsiaTheme="minorHAnsi"/>
                <w:b/>
                <w:lang w:eastAsia="en-US"/>
              </w:rPr>
              <w:t>1 модуль – освоение и совершенствование  элементов техники баскетбола</w:t>
            </w:r>
          </w:p>
        </w:tc>
      </w:tr>
      <w:tr w:rsidR="00834429" w:rsidRPr="00922692" w:rsidTr="00834429">
        <w:tc>
          <w:tcPr>
            <w:tcW w:w="1668" w:type="dxa"/>
            <w:vMerge w:val="restart"/>
          </w:tcPr>
          <w:p w:rsidR="00834429" w:rsidRPr="00922692" w:rsidRDefault="00834429" w:rsidP="0038541E">
            <w:pPr>
              <w:rPr>
                <w:rFonts w:eastAsiaTheme="minorHAnsi"/>
                <w:lang w:eastAsia="en-US"/>
              </w:rPr>
            </w:pPr>
            <w:r w:rsidRPr="00922692">
              <w:rPr>
                <w:rFonts w:eastAsiaTheme="minorHAnsi"/>
                <w:lang w:eastAsia="en-US"/>
              </w:rPr>
              <w:t>1 неделя сентября</w:t>
            </w:r>
          </w:p>
          <w:p w:rsidR="00834429" w:rsidRPr="00922692" w:rsidRDefault="00834429" w:rsidP="00834429">
            <w:pPr>
              <w:rPr>
                <w:rFonts w:eastAsiaTheme="minorHAnsi"/>
                <w:lang w:eastAsia="en-US"/>
              </w:rPr>
            </w:pPr>
          </w:p>
        </w:tc>
        <w:tc>
          <w:tcPr>
            <w:tcW w:w="2268" w:type="dxa"/>
          </w:tcPr>
          <w:p w:rsidR="00834429" w:rsidRPr="00922692" w:rsidRDefault="00834429" w:rsidP="0038541E">
            <w:pPr>
              <w:rPr>
                <w:rFonts w:eastAsiaTheme="minorHAnsi"/>
                <w:lang w:eastAsia="en-US"/>
              </w:rPr>
            </w:pPr>
            <w:r w:rsidRPr="00922692">
              <w:rPr>
                <w:rFonts w:eastAsiaTheme="minorHAnsi"/>
                <w:lang w:eastAsia="en-US"/>
              </w:rPr>
              <w:t>Основы знаний</w:t>
            </w:r>
          </w:p>
          <w:p w:rsidR="00834429" w:rsidRPr="00922692" w:rsidRDefault="00834429" w:rsidP="0038541E">
            <w:pPr>
              <w:rPr>
                <w:rFonts w:eastAsiaTheme="minorHAnsi"/>
                <w:lang w:eastAsia="en-US"/>
              </w:rPr>
            </w:pPr>
          </w:p>
        </w:tc>
        <w:tc>
          <w:tcPr>
            <w:tcW w:w="5778" w:type="dxa"/>
          </w:tcPr>
          <w:p w:rsidR="00834429" w:rsidRPr="00922692" w:rsidRDefault="00834429" w:rsidP="0038541E">
            <w:pPr>
              <w:rPr>
                <w:rFonts w:eastAsiaTheme="minorHAnsi"/>
                <w:lang w:eastAsia="en-US"/>
              </w:rPr>
            </w:pPr>
            <w:r>
              <w:rPr>
                <w:rFonts w:eastAsiaTheme="minorHAnsi"/>
                <w:lang w:eastAsia="en-US"/>
              </w:rPr>
              <w:t>1</w:t>
            </w:r>
            <w:r w:rsidRPr="00922692">
              <w:rPr>
                <w:rFonts w:eastAsiaTheme="minorHAnsi"/>
                <w:lang w:eastAsia="en-US"/>
              </w:rPr>
              <w:t>. Правила техники безопасности при работе с мячом</w:t>
            </w:r>
          </w:p>
          <w:p w:rsidR="00AE27C0" w:rsidRPr="00922692" w:rsidRDefault="00AE27C0" w:rsidP="00AE27C0">
            <w:pPr>
              <w:rPr>
                <w:rFonts w:eastAsiaTheme="minorHAnsi"/>
                <w:lang w:eastAsia="en-US"/>
              </w:rPr>
            </w:pPr>
            <w:r>
              <w:rPr>
                <w:rFonts w:eastAsiaTheme="minorHAnsi"/>
                <w:lang w:eastAsia="en-US"/>
              </w:rPr>
              <w:t>2. Повторение правил игры «Баскетбол»</w:t>
            </w:r>
          </w:p>
          <w:p w:rsidR="00834429" w:rsidRPr="00922692" w:rsidRDefault="00834429" w:rsidP="0038541E">
            <w:pPr>
              <w:rPr>
                <w:rFonts w:eastAsiaTheme="minorHAnsi"/>
                <w:lang w:eastAsia="en-US"/>
              </w:rPr>
            </w:pPr>
          </w:p>
        </w:tc>
      </w:tr>
      <w:tr w:rsidR="00834429" w:rsidRPr="00922692" w:rsidTr="00834429">
        <w:tc>
          <w:tcPr>
            <w:tcW w:w="1668" w:type="dxa"/>
            <w:vMerge/>
          </w:tcPr>
          <w:p w:rsidR="00834429" w:rsidRPr="00922692" w:rsidRDefault="00834429" w:rsidP="0038541E">
            <w:pPr>
              <w:rPr>
                <w:rFonts w:eastAsiaTheme="minorHAnsi"/>
                <w:lang w:eastAsia="en-US"/>
              </w:rPr>
            </w:pPr>
          </w:p>
        </w:tc>
        <w:tc>
          <w:tcPr>
            <w:tcW w:w="2268" w:type="dxa"/>
          </w:tcPr>
          <w:p w:rsidR="00834429" w:rsidRPr="00922692" w:rsidRDefault="00834429" w:rsidP="0038541E">
            <w:pPr>
              <w:rPr>
                <w:rFonts w:eastAsiaTheme="minorHAnsi"/>
                <w:lang w:eastAsia="en-US"/>
              </w:rPr>
            </w:pPr>
            <w:r w:rsidRPr="00922692">
              <w:rPr>
                <w:rFonts w:eastAsiaTheme="minorHAnsi"/>
                <w:lang w:eastAsia="en-US"/>
              </w:rPr>
              <w:t>Мониторинг</w:t>
            </w:r>
          </w:p>
          <w:p w:rsidR="00834429" w:rsidRPr="00922692" w:rsidRDefault="00834429" w:rsidP="0038541E">
            <w:pPr>
              <w:rPr>
                <w:rFonts w:eastAsiaTheme="minorHAnsi"/>
                <w:lang w:eastAsia="en-US"/>
              </w:rPr>
            </w:pPr>
          </w:p>
        </w:tc>
        <w:tc>
          <w:tcPr>
            <w:tcW w:w="5778" w:type="dxa"/>
          </w:tcPr>
          <w:p w:rsidR="00834429" w:rsidRPr="00922692" w:rsidRDefault="00834429" w:rsidP="0038541E">
            <w:pPr>
              <w:rPr>
                <w:rFonts w:eastAsiaTheme="minorHAnsi"/>
                <w:lang w:eastAsia="en-US"/>
              </w:rPr>
            </w:pPr>
            <w:r w:rsidRPr="00922692">
              <w:rPr>
                <w:rFonts w:eastAsiaTheme="minorHAnsi"/>
                <w:lang w:eastAsia="en-US"/>
              </w:rPr>
              <w:t>Мониторинг</w:t>
            </w:r>
          </w:p>
          <w:p w:rsidR="00834429" w:rsidRPr="00922692" w:rsidRDefault="00834429" w:rsidP="0038541E">
            <w:pPr>
              <w:rPr>
                <w:rFonts w:eastAsiaTheme="minorHAnsi"/>
                <w:lang w:eastAsia="en-US"/>
              </w:rPr>
            </w:pP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2 неделя сентября</w:t>
            </w:r>
          </w:p>
          <w:p w:rsidR="008F099A" w:rsidRPr="00922692" w:rsidRDefault="008F099A" w:rsidP="00834429">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Стойка баскетболиста</w:t>
            </w:r>
          </w:p>
        </w:tc>
        <w:tc>
          <w:tcPr>
            <w:tcW w:w="5778" w:type="dxa"/>
          </w:tcPr>
          <w:p w:rsidR="008F099A" w:rsidRPr="00922692" w:rsidRDefault="008F099A" w:rsidP="0038541E">
            <w:pPr>
              <w:rPr>
                <w:rFonts w:eastAsiaTheme="minorHAnsi"/>
                <w:lang w:eastAsia="en-US"/>
              </w:rPr>
            </w:pPr>
            <w:r w:rsidRPr="00922692">
              <w:rPr>
                <w:rFonts w:eastAsiaTheme="minorHAnsi"/>
                <w:lang w:eastAsia="en-US"/>
              </w:rPr>
              <w:t xml:space="preserve">1. Передвижение по площадке бегом, приставными шагами </w:t>
            </w:r>
          </w:p>
          <w:p w:rsidR="008F099A" w:rsidRPr="00922692" w:rsidRDefault="008F099A" w:rsidP="0038541E">
            <w:pPr>
              <w:rPr>
                <w:rFonts w:eastAsiaTheme="minorHAnsi"/>
                <w:lang w:eastAsia="en-US"/>
              </w:rPr>
            </w:pPr>
            <w:r w:rsidRPr="00922692">
              <w:rPr>
                <w:rFonts w:eastAsiaTheme="minorHAnsi"/>
                <w:lang w:eastAsia="en-US"/>
              </w:rPr>
              <w:t>2. Остановки двумя ногами, повороты</w:t>
            </w:r>
          </w:p>
          <w:p w:rsidR="008F099A" w:rsidRPr="00922692" w:rsidRDefault="008F099A" w:rsidP="0038541E">
            <w:pPr>
              <w:rPr>
                <w:rFonts w:eastAsiaTheme="minorHAnsi"/>
                <w:lang w:eastAsia="en-US"/>
              </w:rPr>
            </w:pPr>
            <w:r w:rsidRPr="00922692">
              <w:rPr>
                <w:rFonts w:eastAsiaTheme="minorHAnsi"/>
                <w:lang w:eastAsia="en-US"/>
              </w:rPr>
              <w:t xml:space="preserve">3. Упражнения </w:t>
            </w:r>
            <w:r w:rsidR="00834429">
              <w:rPr>
                <w:rFonts w:eastAsiaTheme="minorHAnsi"/>
                <w:lang w:eastAsia="en-US"/>
              </w:rPr>
              <w:t>для формирования «чувства мяча»</w:t>
            </w:r>
          </w:p>
          <w:p w:rsidR="008F099A" w:rsidRPr="00922692" w:rsidRDefault="008F099A" w:rsidP="0038541E">
            <w:pPr>
              <w:rPr>
                <w:rFonts w:eastAsiaTheme="minorHAnsi"/>
                <w:lang w:eastAsia="en-US"/>
              </w:rPr>
            </w:pPr>
            <w:r w:rsidRPr="00922692">
              <w:rPr>
                <w:rFonts w:eastAsiaTheme="minorHAnsi"/>
                <w:lang w:eastAsia="en-US"/>
              </w:rPr>
              <w:t>4. Подвижные игры: «Мячи разные не</w:t>
            </w:r>
            <w:r w:rsidR="00834429">
              <w:rPr>
                <w:rFonts w:eastAsiaTheme="minorHAnsi"/>
                <w:lang w:eastAsia="en-US"/>
              </w:rPr>
              <w:t>сем», «Собачка», «Мяч по кругу»</w:t>
            </w:r>
          </w:p>
          <w:p w:rsidR="008F099A" w:rsidRPr="00922692" w:rsidRDefault="008F099A" w:rsidP="0038541E">
            <w:pPr>
              <w:rPr>
                <w:rFonts w:eastAsiaTheme="minorHAnsi"/>
                <w:lang w:eastAsia="en-US"/>
              </w:rPr>
            </w:pP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3 неделя сентября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Упражнения и игры с ловлей мяча</w:t>
            </w:r>
          </w:p>
        </w:tc>
        <w:tc>
          <w:tcPr>
            <w:tcW w:w="5778" w:type="dxa"/>
          </w:tcPr>
          <w:p w:rsidR="008F099A" w:rsidRPr="00922692" w:rsidRDefault="008F099A" w:rsidP="0038541E">
            <w:pPr>
              <w:rPr>
                <w:rFonts w:eastAsiaTheme="minorHAnsi"/>
                <w:lang w:eastAsia="en-US"/>
              </w:rPr>
            </w:pPr>
            <w:r w:rsidRPr="00922692">
              <w:rPr>
                <w:rFonts w:eastAsiaTheme="minorHAnsi"/>
                <w:lang w:eastAsia="en-US"/>
              </w:rPr>
              <w:t>1. Удары мяча об пол одной рукой и ловля двумя руками из положения стоя</w:t>
            </w:r>
          </w:p>
          <w:p w:rsidR="008F099A" w:rsidRPr="00922692" w:rsidRDefault="008F099A" w:rsidP="0038541E">
            <w:pPr>
              <w:rPr>
                <w:rFonts w:eastAsiaTheme="minorHAnsi"/>
                <w:lang w:eastAsia="en-US"/>
              </w:rPr>
            </w:pPr>
            <w:r w:rsidRPr="00922692">
              <w:rPr>
                <w:rFonts w:eastAsiaTheme="minorHAnsi"/>
                <w:lang w:eastAsia="en-US"/>
              </w:rPr>
              <w:t>2. Удары мяча в пол одной рукой и ловля его двумя руками при ходьбе</w:t>
            </w:r>
          </w:p>
          <w:p w:rsidR="008F099A" w:rsidRPr="00922692" w:rsidRDefault="008F099A" w:rsidP="0038541E">
            <w:pPr>
              <w:rPr>
                <w:rFonts w:eastAsiaTheme="minorHAnsi"/>
                <w:lang w:eastAsia="en-US"/>
              </w:rPr>
            </w:pPr>
            <w:r w:rsidRPr="00922692">
              <w:rPr>
                <w:rFonts w:eastAsiaTheme="minorHAnsi"/>
                <w:lang w:eastAsia="en-US"/>
              </w:rPr>
              <w:t>3. Удары мяча в пол правой рукой и ловля левой рукой и наоборот</w:t>
            </w:r>
          </w:p>
          <w:p w:rsidR="008F099A" w:rsidRPr="00922692" w:rsidRDefault="008F099A" w:rsidP="0038541E">
            <w:pPr>
              <w:rPr>
                <w:rFonts w:eastAsiaTheme="minorHAnsi"/>
                <w:lang w:eastAsia="en-US"/>
              </w:rPr>
            </w:pPr>
            <w:r w:rsidRPr="00922692">
              <w:rPr>
                <w:rFonts w:eastAsiaTheme="minorHAnsi"/>
                <w:lang w:eastAsia="en-US"/>
              </w:rPr>
              <w:t>4. Подвижные игры: «Играй, играй, мяч не теряй»;</w:t>
            </w:r>
          </w:p>
          <w:p w:rsidR="008F099A" w:rsidRPr="00922692" w:rsidRDefault="008F099A" w:rsidP="0038541E">
            <w:pPr>
              <w:rPr>
                <w:rFonts w:eastAsiaTheme="minorHAnsi"/>
                <w:lang w:eastAsia="en-US"/>
              </w:rPr>
            </w:pPr>
            <w:r w:rsidRPr="00922692">
              <w:rPr>
                <w:rFonts w:eastAsiaTheme="minorHAnsi"/>
                <w:lang w:eastAsia="en-US"/>
              </w:rPr>
              <w:t>«Мяч водящему», «Обгони мяч»</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4 неделя сентября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Упражнения и игры с ловлей мяча</w:t>
            </w:r>
          </w:p>
        </w:tc>
        <w:tc>
          <w:tcPr>
            <w:tcW w:w="5778" w:type="dxa"/>
          </w:tcPr>
          <w:p w:rsidR="008F099A" w:rsidRPr="00922692" w:rsidRDefault="008F099A" w:rsidP="0038541E">
            <w:pPr>
              <w:rPr>
                <w:rFonts w:eastAsiaTheme="minorHAnsi"/>
                <w:lang w:eastAsia="en-US"/>
              </w:rPr>
            </w:pPr>
            <w:r w:rsidRPr="00922692">
              <w:rPr>
                <w:rFonts w:eastAsiaTheme="minorHAnsi"/>
                <w:lang w:eastAsia="en-US"/>
              </w:rPr>
              <w:t>1. Удары мяча об пол одной рукой и ловля одной рукой из положения стоя</w:t>
            </w:r>
          </w:p>
          <w:p w:rsidR="008F099A" w:rsidRPr="00922692" w:rsidRDefault="008F099A" w:rsidP="0038541E">
            <w:pPr>
              <w:rPr>
                <w:rFonts w:eastAsiaTheme="minorHAnsi"/>
                <w:lang w:eastAsia="en-US"/>
              </w:rPr>
            </w:pPr>
            <w:r w:rsidRPr="00922692">
              <w:rPr>
                <w:rFonts w:eastAsiaTheme="minorHAnsi"/>
                <w:lang w:eastAsia="en-US"/>
              </w:rPr>
              <w:t>2. Удары мяча в пол одной рукой и ловля его одной рукой при ходьбе</w:t>
            </w:r>
          </w:p>
          <w:p w:rsidR="008F099A" w:rsidRPr="00922692" w:rsidRDefault="008F099A" w:rsidP="0038541E">
            <w:pPr>
              <w:rPr>
                <w:rFonts w:eastAsiaTheme="minorHAnsi"/>
                <w:lang w:eastAsia="en-US"/>
              </w:rPr>
            </w:pPr>
            <w:r w:rsidRPr="00922692">
              <w:rPr>
                <w:rFonts w:eastAsiaTheme="minorHAnsi"/>
                <w:lang w:eastAsia="en-US"/>
              </w:rPr>
              <w:t xml:space="preserve">3. Удары мяча в пол правой рукой и ловля левой рукой и </w:t>
            </w:r>
            <w:r w:rsidRPr="00922692">
              <w:rPr>
                <w:rFonts w:eastAsiaTheme="minorHAnsi"/>
                <w:lang w:eastAsia="en-US"/>
              </w:rPr>
              <w:lastRenderedPageBreak/>
              <w:t>наоборот (повторение)</w:t>
            </w:r>
          </w:p>
          <w:p w:rsidR="008F099A" w:rsidRPr="00922692" w:rsidRDefault="008F099A" w:rsidP="0038541E">
            <w:pPr>
              <w:rPr>
                <w:rFonts w:eastAsiaTheme="minorHAnsi"/>
                <w:lang w:eastAsia="en-US"/>
              </w:rPr>
            </w:pPr>
            <w:r w:rsidRPr="00922692">
              <w:rPr>
                <w:rFonts w:eastAsiaTheme="minorHAnsi"/>
                <w:lang w:eastAsia="en-US"/>
              </w:rPr>
              <w:t>4. Подвижные игры: «Играй, играй, мяч не теряй»;</w:t>
            </w:r>
          </w:p>
          <w:p w:rsidR="008F099A" w:rsidRPr="00922692" w:rsidRDefault="008F099A" w:rsidP="0038541E">
            <w:pPr>
              <w:rPr>
                <w:rFonts w:eastAsiaTheme="minorHAnsi"/>
                <w:lang w:eastAsia="en-US"/>
              </w:rPr>
            </w:pPr>
            <w:r w:rsidRPr="00922692">
              <w:rPr>
                <w:rFonts w:eastAsiaTheme="minorHAnsi"/>
                <w:lang w:eastAsia="en-US"/>
              </w:rPr>
              <w:t>«Мяч водящему», «Обгони мяч»</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lastRenderedPageBreak/>
              <w:t>1 неделя октября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Упражнения и игры с передачей мяча</w:t>
            </w:r>
          </w:p>
        </w:tc>
        <w:tc>
          <w:tcPr>
            <w:tcW w:w="5778" w:type="dxa"/>
          </w:tcPr>
          <w:p w:rsidR="008F099A" w:rsidRPr="00922692" w:rsidRDefault="008F099A" w:rsidP="0038541E">
            <w:pPr>
              <w:rPr>
                <w:rFonts w:eastAsiaTheme="minorHAnsi"/>
                <w:lang w:eastAsia="en-US"/>
              </w:rPr>
            </w:pPr>
            <w:r w:rsidRPr="00922692">
              <w:rPr>
                <w:rFonts w:eastAsiaTheme="minorHAnsi"/>
                <w:lang w:eastAsia="en-US"/>
              </w:rPr>
              <w:t>1. Передача мяча двумя руками от груди</w:t>
            </w:r>
          </w:p>
          <w:p w:rsidR="008F099A" w:rsidRPr="00922692" w:rsidRDefault="008F099A" w:rsidP="0038541E">
            <w:pPr>
              <w:rPr>
                <w:rFonts w:eastAsiaTheme="minorHAnsi"/>
                <w:lang w:eastAsia="en-US"/>
              </w:rPr>
            </w:pPr>
            <w:r w:rsidRPr="00922692">
              <w:rPr>
                <w:rFonts w:eastAsiaTheme="minorHAnsi"/>
                <w:lang w:eastAsia="en-US"/>
              </w:rPr>
              <w:t>2. Передача мяча двумя руками при движении парами</w:t>
            </w:r>
          </w:p>
          <w:p w:rsidR="008F099A" w:rsidRPr="00922692" w:rsidRDefault="008F099A" w:rsidP="0038541E">
            <w:pPr>
              <w:rPr>
                <w:rFonts w:eastAsiaTheme="minorHAnsi"/>
                <w:lang w:eastAsia="en-US"/>
              </w:rPr>
            </w:pPr>
            <w:r w:rsidRPr="00922692">
              <w:rPr>
                <w:rFonts w:eastAsiaTheme="minorHAnsi"/>
                <w:lang w:eastAsia="en-US"/>
              </w:rPr>
              <w:t>3. Передача мяча одной рукой от груди в движении после ловли его</w:t>
            </w:r>
          </w:p>
          <w:p w:rsidR="008F099A" w:rsidRPr="00922692" w:rsidRDefault="008F099A" w:rsidP="0038541E">
            <w:pPr>
              <w:rPr>
                <w:rFonts w:eastAsiaTheme="minorHAnsi"/>
                <w:lang w:eastAsia="en-US"/>
              </w:rPr>
            </w:pPr>
            <w:r w:rsidRPr="00922692">
              <w:rPr>
                <w:rFonts w:eastAsiaTheme="minorHAnsi"/>
                <w:lang w:eastAsia="en-US"/>
              </w:rPr>
              <w:t>4. Подвижные игры: «10 передач», «За мячом», «Займи свободный кружок»</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2 неделя октября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Упражнения и игры с ведением мяча</w:t>
            </w:r>
          </w:p>
        </w:tc>
        <w:tc>
          <w:tcPr>
            <w:tcW w:w="5778" w:type="dxa"/>
          </w:tcPr>
          <w:p w:rsidR="008F099A" w:rsidRPr="00922692" w:rsidRDefault="008F099A" w:rsidP="0038541E">
            <w:pPr>
              <w:rPr>
                <w:rFonts w:eastAsiaTheme="minorHAnsi"/>
                <w:lang w:eastAsia="en-US"/>
              </w:rPr>
            </w:pPr>
            <w:r w:rsidRPr="00922692">
              <w:rPr>
                <w:rFonts w:eastAsiaTheme="minorHAnsi"/>
                <w:lang w:eastAsia="en-US"/>
              </w:rPr>
              <w:t>1. Ведение мяча на месте правой и левой рукой</w:t>
            </w:r>
          </w:p>
          <w:p w:rsidR="008F099A" w:rsidRPr="00922692" w:rsidRDefault="008F099A" w:rsidP="0038541E">
            <w:pPr>
              <w:rPr>
                <w:rFonts w:eastAsiaTheme="minorHAnsi"/>
                <w:lang w:eastAsia="en-US"/>
              </w:rPr>
            </w:pPr>
            <w:r w:rsidRPr="00922692">
              <w:rPr>
                <w:rFonts w:eastAsiaTheme="minorHAnsi"/>
                <w:lang w:eastAsia="en-US"/>
              </w:rPr>
              <w:t>2. Ведение мяча вокруг себя попеременно правой и левой рукой</w:t>
            </w:r>
          </w:p>
          <w:p w:rsidR="008F099A" w:rsidRPr="00922692" w:rsidRDefault="008F099A" w:rsidP="0038541E">
            <w:pPr>
              <w:rPr>
                <w:rFonts w:eastAsiaTheme="minorHAnsi"/>
                <w:lang w:eastAsia="en-US"/>
              </w:rPr>
            </w:pPr>
            <w:r w:rsidRPr="00922692">
              <w:rPr>
                <w:rFonts w:eastAsiaTheme="minorHAnsi"/>
                <w:lang w:eastAsia="en-US"/>
              </w:rPr>
              <w:t>3. Ведение мяча, изменяя направление движения</w:t>
            </w:r>
          </w:p>
          <w:p w:rsidR="008F099A" w:rsidRPr="00922692" w:rsidRDefault="008F099A" w:rsidP="0038541E">
            <w:pPr>
              <w:rPr>
                <w:rFonts w:eastAsiaTheme="minorHAnsi"/>
                <w:lang w:eastAsia="en-US"/>
              </w:rPr>
            </w:pPr>
            <w:r w:rsidRPr="00922692">
              <w:rPr>
                <w:rFonts w:eastAsiaTheme="minorHAnsi"/>
                <w:lang w:eastAsia="en-US"/>
              </w:rPr>
              <w:t>4. Подвижные игры: «Мотоциклисты», «Проведи мяч», «Вокруг себя»</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3 неделя октября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 xml:space="preserve">Упражнения и игры с ведением мяча </w:t>
            </w:r>
          </w:p>
          <w:p w:rsidR="008F099A" w:rsidRPr="00922692" w:rsidRDefault="008F099A" w:rsidP="0038541E">
            <w:pPr>
              <w:rPr>
                <w:rFonts w:eastAsiaTheme="minorHAnsi"/>
                <w:lang w:eastAsia="en-US"/>
              </w:rPr>
            </w:pPr>
          </w:p>
        </w:tc>
        <w:tc>
          <w:tcPr>
            <w:tcW w:w="5778" w:type="dxa"/>
          </w:tcPr>
          <w:p w:rsidR="008F099A" w:rsidRPr="00922692" w:rsidRDefault="008F099A" w:rsidP="0038541E">
            <w:pPr>
              <w:rPr>
                <w:rFonts w:eastAsiaTheme="minorHAnsi"/>
                <w:lang w:eastAsia="en-US"/>
              </w:rPr>
            </w:pPr>
            <w:r w:rsidRPr="00922692">
              <w:rPr>
                <w:rFonts w:eastAsiaTheme="minorHAnsi"/>
                <w:lang w:eastAsia="en-US"/>
              </w:rPr>
              <w:t>1. Ведение мяча, изменяя скорость движения</w:t>
            </w:r>
          </w:p>
          <w:p w:rsidR="008F099A" w:rsidRPr="00922692" w:rsidRDefault="008F099A" w:rsidP="0038541E">
            <w:pPr>
              <w:rPr>
                <w:rFonts w:eastAsiaTheme="minorHAnsi"/>
                <w:lang w:eastAsia="en-US"/>
              </w:rPr>
            </w:pPr>
            <w:r w:rsidRPr="00922692">
              <w:rPr>
                <w:rFonts w:eastAsiaTheme="minorHAnsi"/>
                <w:lang w:eastAsia="en-US"/>
              </w:rPr>
              <w:t>2. Ведение мяча с высоким, средним и низким отскоком</w:t>
            </w:r>
          </w:p>
          <w:p w:rsidR="008F099A" w:rsidRPr="00922692" w:rsidRDefault="008F099A" w:rsidP="0038541E">
            <w:pPr>
              <w:rPr>
                <w:rFonts w:eastAsiaTheme="minorHAnsi"/>
                <w:color w:val="FF0000"/>
                <w:lang w:eastAsia="en-US"/>
              </w:rPr>
            </w:pPr>
            <w:r w:rsidRPr="00922692">
              <w:rPr>
                <w:rFonts w:eastAsiaTheme="minorHAnsi"/>
                <w:lang w:eastAsia="en-US"/>
              </w:rPr>
              <w:t>3. Подвижные игры: «Ловец с мячом», «Быстро мяч веди»</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4 неделя октября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Упражнения и игры с ведением мяча</w:t>
            </w:r>
          </w:p>
        </w:tc>
        <w:tc>
          <w:tcPr>
            <w:tcW w:w="5778" w:type="dxa"/>
          </w:tcPr>
          <w:p w:rsidR="008F099A" w:rsidRPr="00922692" w:rsidRDefault="008F099A" w:rsidP="0038541E">
            <w:pPr>
              <w:rPr>
                <w:rFonts w:eastAsiaTheme="minorHAnsi"/>
                <w:lang w:eastAsia="en-US"/>
              </w:rPr>
            </w:pPr>
            <w:r w:rsidRPr="00922692">
              <w:rPr>
                <w:rFonts w:eastAsiaTheme="minorHAnsi"/>
                <w:lang w:eastAsia="en-US"/>
              </w:rPr>
              <w:t>1. Ведение мяча при противодействии противника</w:t>
            </w:r>
          </w:p>
          <w:p w:rsidR="008F099A" w:rsidRPr="00922692" w:rsidRDefault="008F099A" w:rsidP="0038541E">
            <w:pPr>
              <w:rPr>
                <w:rFonts w:eastAsiaTheme="minorHAnsi"/>
                <w:lang w:eastAsia="en-US"/>
              </w:rPr>
            </w:pPr>
            <w:r w:rsidRPr="00922692">
              <w:rPr>
                <w:rFonts w:eastAsiaTheme="minorHAnsi"/>
                <w:lang w:eastAsia="en-US"/>
              </w:rPr>
              <w:t>2. Ведение мяча, остановка и передача мяча</w:t>
            </w:r>
          </w:p>
          <w:p w:rsidR="008F099A" w:rsidRPr="00922692" w:rsidRDefault="008F099A" w:rsidP="0038541E">
            <w:pPr>
              <w:rPr>
                <w:rFonts w:eastAsiaTheme="minorHAnsi"/>
                <w:lang w:eastAsia="en-US"/>
              </w:rPr>
            </w:pPr>
            <w:r w:rsidRPr="00922692">
              <w:rPr>
                <w:rFonts w:eastAsiaTheme="minorHAnsi"/>
                <w:lang w:eastAsia="en-US"/>
              </w:rPr>
              <w:t>3. Подвижные игры: «Кто быстрее до флажка», «Вызов номеров».</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1 неделя ноября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 xml:space="preserve">Подготовительные упражнения к броскам в корзину </w:t>
            </w:r>
          </w:p>
        </w:tc>
        <w:tc>
          <w:tcPr>
            <w:tcW w:w="5778" w:type="dxa"/>
          </w:tcPr>
          <w:p w:rsidR="008F099A" w:rsidRPr="00922692" w:rsidRDefault="008F099A" w:rsidP="0038541E">
            <w:pPr>
              <w:rPr>
                <w:rFonts w:eastAsiaTheme="minorHAnsi"/>
                <w:lang w:eastAsia="en-US"/>
              </w:rPr>
            </w:pPr>
            <w:r w:rsidRPr="00922692">
              <w:rPr>
                <w:rFonts w:eastAsiaTheme="minorHAnsi"/>
                <w:lang w:eastAsia="en-US"/>
              </w:rPr>
              <w:t>1. Метание мяча в обруч, расположенный на полу (с расстояния 2-2,5</w:t>
            </w:r>
            <w:r w:rsidR="00834429">
              <w:rPr>
                <w:rFonts w:eastAsiaTheme="minorHAnsi"/>
                <w:lang w:eastAsia="en-US"/>
              </w:rPr>
              <w:t>м), снизу, сверху, из-за головы</w:t>
            </w:r>
          </w:p>
          <w:p w:rsidR="008F099A" w:rsidRPr="00922692" w:rsidRDefault="008F099A" w:rsidP="0038541E">
            <w:pPr>
              <w:rPr>
                <w:rFonts w:eastAsiaTheme="minorHAnsi"/>
                <w:lang w:eastAsia="en-US"/>
              </w:rPr>
            </w:pPr>
            <w:r w:rsidRPr="00922692">
              <w:rPr>
                <w:rFonts w:eastAsiaTheme="minorHAnsi"/>
                <w:lang w:eastAsia="en-US"/>
              </w:rPr>
              <w:t>2. Метание мяча в баскетбольный щит, ус</w:t>
            </w:r>
            <w:r w:rsidR="00834429">
              <w:rPr>
                <w:rFonts w:eastAsiaTheme="minorHAnsi"/>
                <w:lang w:eastAsia="en-US"/>
              </w:rPr>
              <w:t>тановленный на разной высоте</w:t>
            </w:r>
          </w:p>
          <w:p w:rsidR="008F099A" w:rsidRPr="00922692" w:rsidRDefault="008F099A" w:rsidP="0038541E">
            <w:pPr>
              <w:rPr>
                <w:rFonts w:eastAsiaTheme="minorHAnsi"/>
                <w:lang w:eastAsia="en-US"/>
              </w:rPr>
            </w:pPr>
            <w:r w:rsidRPr="00922692">
              <w:rPr>
                <w:rFonts w:eastAsiaTheme="minorHAnsi"/>
                <w:lang w:eastAsia="en-US"/>
              </w:rPr>
              <w:t>3. Бросок мяча в корзину (поставленную на пол) удобным для детей способом</w:t>
            </w:r>
          </w:p>
          <w:p w:rsidR="008F099A" w:rsidRPr="00922692" w:rsidRDefault="008F099A" w:rsidP="0038541E">
            <w:pPr>
              <w:rPr>
                <w:rFonts w:eastAsiaTheme="minorHAnsi"/>
                <w:lang w:eastAsia="en-US"/>
              </w:rPr>
            </w:pPr>
            <w:r w:rsidRPr="00922692">
              <w:rPr>
                <w:rFonts w:eastAsiaTheme="minorHAnsi"/>
                <w:lang w:eastAsia="en-US"/>
              </w:rPr>
              <w:t>4. Подвижные игры: «Пять бросков», «Метко в кольцо», «точно в цель»</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2 неделя ноября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 xml:space="preserve"> Упражнения и игры с бросками мяча в корзину</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1. Бросок мяча в корзину двумя руками от груди с места</w:t>
            </w:r>
          </w:p>
          <w:p w:rsidR="008F099A" w:rsidRPr="00922692" w:rsidRDefault="008F099A" w:rsidP="0038541E">
            <w:pPr>
              <w:jc w:val="both"/>
              <w:rPr>
                <w:rFonts w:eastAsiaTheme="minorHAnsi"/>
                <w:lang w:eastAsia="en-US"/>
              </w:rPr>
            </w:pPr>
            <w:r w:rsidRPr="00922692">
              <w:rPr>
                <w:rFonts w:eastAsiaTheme="minorHAnsi"/>
                <w:lang w:eastAsia="en-US"/>
              </w:rPr>
              <w:t>2. Бросок мяча в корзину после ведения</w:t>
            </w:r>
          </w:p>
          <w:p w:rsidR="008F099A" w:rsidRPr="00922692" w:rsidRDefault="008F099A" w:rsidP="0038541E">
            <w:pPr>
              <w:jc w:val="both"/>
              <w:rPr>
                <w:rFonts w:eastAsiaTheme="minorHAnsi"/>
                <w:lang w:eastAsia="en-US"/>
              </w:rPr>
            </w:pPr>
            <w:r w:rsidRPr="00922692">
              <w:rPr>
                <w:rFonts w:eastAsiaTheme="minorHAnsi"/>
                <w:lang w:eastAsia="en-US"/>
              </w:rPr>
              <w:t>3. Бросок мяча в корзину одной рукой от плеча после ловли его</w:t>
            </w:r>
          </w:p>
          <w:p w:rsidR="008F099A" w:rsidRPr="00922692" w:rsidRDefault="008F099A" w:rsidP="0038541E">
            <w:pPr>
              <w:jc w:val="both"/>
              <w:rPr>
                <w:rFonts w:eastAsiaTheme="minorHAnsi"/>
                <w:lang w:eastAsia="en-US"/>
              </w:rPr>
            </w:pPr>
            <w:r w:rsidRPr="00922692">
              <w:rPr>
                <w:rFonts w:eastAsiaTheme="minorHAnsi"/>
                <w:lang w:eastAsia="en-US"/>
              </w:rPr>
              <w:t>4. Подвижные игры: «Борьба за мяч», «Мяч капитану»</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3 неделя ноября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Игры и упражнения в ловле, передаче и ведении мяча</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Игры «Бросание мяча в парах», «Метко в корзину»</w:t>
            </w:r>
          </w:p>
          <w:p w:rsidR="008F099A" w:rsidRPr="00922692" w:rsidRDefault="008F099A" w:rsidP="0038541E">
            <w:pPr>
              <w:jc w:val="both"/>
              <w:rPr>
                <w:rFonts w:eastAsiaTheme="minorHAnsi"/>
                <w:lang w:eastAsia="en-US"/>
              </w:rPr>
            </w:pPr>
            <w:r w:rsidRPr="00922692">
              <w:rPr>
                <w:rFonts w:eastAsiaTheme="minorHAnsi"/>
                <w:lang w:eastAsia="en-US"/>
              </w:rPr>
              <w:t>Сочетание действий:</w:t>
            </w:r>
          </w:p>
          <w:p w:rsidR="008F099A" w:rsidRPr="00922692" w:rsidRDefault="008F099A" w:rsidP="0038541E">
            <w:pPr>
              <w:jc w:val="both"/>
              <w:rPr>
                <w:rFonts w:eastAsiaTheme="minorHAnsi"/>
                <w:lang w:eastAsia="en-US"/>
              </w:rPr>
            </w:pPr>
            <w:r w:rsidRPr="00922692">
              <w:rPr>
                <w:rFonts w:eastAsiaTheme="minorHAnsi"/>
                <w:lang w:eastAsia="en-US"/>
              </w:rPr>
              <w:t>- ловли - бросков</w:t>
            </w:r>
          </w:p>
          <w:p w:rsidR="008F099A" w:rsidRPr="00922692" w:rsidRDefault="008F099A" w:rsidP="0038541E">
            <w:pPr>
              <w:jc w:val="both"/>
              <w:rPr>
                <w:rFonts w:eastAsiaTheme="minorHAnsi"/>
                <w:lang w:eastAsia="en-US"/>
              </w:rPr>
            </w:pPr>
            <w:r w:rsidRPr="00922692">
              <w:rPr>
                <w:rFonts w:eastAsiaTheme="minorHAnsi"/>
                <w:lang w:eastAsia="en-US"/>
              </w:rPr>
              <w:t>- ведения - бросков</w:t>
            </w:r>
          </w:p>
          <w:p w:rsidR="008F099A" w:rsidRPr="00922692" w:rsidRDefault="008F099A" w:rsidP="0038541E">
            <w:pPr>
              <w:jc w:val="both"/>
              <w:rPr>
                <w:rFonts w:eastAsiaTheme="minorHAnsi"/>
                <w:lang w:eastAsia="en-US"/>
              </w:rPr>
            </w:pPr>
            <w:r w:rsidRPr="00922692">
              <w:rPr>
                <w:rFonts w:eastAsiaTheme="minorHAnsi"/>
                <w:lang w:eastAsia="en-US"/>
              </w:rPr>
              <w:t>- ловли - ведения</w:t>
            </w:r>
          </w:p>
          <w:p w:rsidR="008F099A" w:rsidRPr="00922692" w:rsidRDefault="008F099A" w:rsidP="0038541E">
            <w:pPr>
              <w:jc w:val="both"/>
              <w:rPr>
                <w:rFonts w:eastAsiaTheme="minorHAnsi"/>
                <w:lang w:eastAsia="en-US"/>
              </w:rPr>
            </w:pPr>
            <w:r w:rsidRPr="00922692">
              <w:rPr>
                <w:rFonts w:eastAsiaTheme="minorHAnsi"/>
                <w:lang w:eastAsia="en-US"/>
              </w:rPr>
              <w:t>- ведения-передачи</w:t>
            </w:r>
          </w:p>
          <w:p w:rsidR="008F099A" w:rsidRPr="00922692" w:rsidRDefault="008F099A" w:rsidP="0038541E">
            <w:pPr>
              <w:jc w:val="both"/>
              <w:rPr>
                <w:rFonts w:eastAsiaTheme="minorHAnsi"/>
                <w:lang w:eastAsia="en-US"/>
              </w:rPr>
            </w:pPr>
            <w:r w:rsidRPr="00922692">
              <w:rPr>
                <w:rFonts w:eastAsiaTheme="minorHAnsi"/>
                <w:lang w:eastAsia="en-US"/>
              </w:rPr>
              <w:t>Игры: «Мяч ловцу», «Мяч капитану», «Смена сторон»</w:t>
            </w:r>
          </w:p>
        </w:tc>
      </w:tr>
      <w:tr w:rsidR="008F099A" w:rsidRPr="00922692" w:rsidTr="00834429">
        <w:trPr>
          <w:trHeight w:val="2747"/>
        </w:trPr>
        <w:tc>
          <w:tcPr>
            <w:tcW w:w="1668" w:type="dxa"/>
          </w:tcPr>
          <w:p w:rsidR="008F099A" w:rsidRPr="00922692" w:rsidRDefault="008F099A" w:rsidP="0038541E">
            <w:pPr>
              <w:rPr>
                <w:rFonts w:eastAsiaTheme="minorHAnsi"/>
                <w:lang w:eastAsia="en-US"/>
              </w:rPr>
            </w:pPr>
            <w:r w:rsidRPr="00922692">
              <w:rPr>
                <w:rFonts w:eastAsiaTheme="minorHAnsi"/>
                <w:lang w:eastAsia="en-US"/>
              </w:rPr>
              <w:t>4 неделя ноября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Учебная игра мини-баскетбол</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Правила игры для дошкольников:</w:t>
            </w:r>
          </w:p>
          <w:p w:rsidR="008F099A" w:rsidRPr="00922692" w:rsidRDefault="008F099A" w:rsidP="0038541E">
            <w:pPr>
              <w:jc w:val="both"/>
              <w:rPr>
                <w:rFonts w:eastAsiaTheme="minorHAnsi"/>
                <w:lang w:eastAsia="en-US"/>
              </w:rPr>
            </w:pPr>
            <w:r w:rsidRPr="00922692">
              <w:rPr>
                <w:rFonts w:eastAsiaTheme="minorHAnsi"/>
                <w:lang w:eastAsia="en-US"/>
              </w:rPr>
              <w:t>- Цель игры</w:t>
            </w:r>
          </w:p>
          <w:p w:rsidR="008F099A" w:rsidRPr="00922692" w:rsidRDefault="008F099A" w:rsidP="0038541E">
            <w:pPr>
              <w:jc w:val="both"/>
              <w:rPr>
                <w:rFonts w:eastAsiaTheme="minorHAnsi"/>
                <w:lang w:eastAsia="en-US"/>
              </w:rPr>
            </w:pPr>
            <w:r w:rsidRPr="00922692">
              <w:rPr>
                <w:rFonts w:eastAsiaTheme="minorHAnsi"/>
                <w:lang w:eastAsia="en-US"/>
              </w:rPr>
              <w:t>- участники судейство</w:t>
            </w:r>
          </w:p>
          <w:p w:rsidR="008F099A" w:rsidRPr="00922692" w:rsidRDefault="008F099A" w:rsidP="0038541E">
            <w:pPr>
              <w:jc w:val="both"/>
              <w:rPr>
                <w:rFonts w:eastAsiaTheme="minorHAnsi"/>
                <w:lang w:eastAsia="en-US"/>
              </w:rPr>
            </w:pPr>
            <w:r w:rsidRPr="00922692">
              <w:rPr>
                <w:rFonts w:eastAsiaTheme="minorHAnsi"/>
                <w:lang w:eastAsia="en-US"/>
              </w:rPr>
              <w:t>- время игры</w:t>
            </w:r>
          </w:p>
          <w:p w:rsidR="008F099A" w:rsidRPr="00922692" w:rsidRDefault="008F099A" w:rsidP="0038541E">
            <w:pPr>
              <w:jc w:val="both"/>
              <w:rPr>
                <w:rFonts w:eastAsiaTheme="minorHAnsi"/>
                <w:lang w:eastAsia="en-US"/>
              </w:rPr>
            </w:pPr>
            <w:r w:rsidRPr="00922692">
              <w:rPr>
                <w:rFonts w:eastAsiaTheme="minorHAnsi"/>
                <w:lang w:eastAsia="en-US"/>
              </w:rPr>
              <w:t>- счет игры</w:t>
            </w:r>
          </w:p>
          <w:p w:rsidR="008F099A" w:rsidRPr="00922692" w:rsidRDefault="008F099A" w:rsidP="0038541E">
            <w:pPr>
              <w:jc w:val="both"/>
              <w:rPr>
                <w:rFonts w:eastAsiaTheme="minorHAnsi"/>
                <w:lang w:eastAsia="en-US"/>
              </w:rPr>
            </w:pPr>
            <w:r w:rsidRPr="00922692">
              <w:rPr>
                <w:rFonts w:eastAsiaTheme="minorHAnsi"/>
                <w:lang w:eastAsia="en-US"/>
              </w:rPr>
              <w:t>- правило замены</w:t>
            </w:r>
          </w:p>
          <w:p w:rsidR="008F099A" w:rsidRPr="00922692" w:rsidRDefault="008F099A" w:rsidP="0038541E">
            <w:pPr>
              <w:jc w:val="both"/>
              <w:rPr>
                <w:rFonts w:eastAsiaTheme="minorHAnsi"/>
                <w:lang w:eastAsia="en-US"/>
              </w:rPr>
            </w:pPr>
            <w:r w:rsidRPr="00922692">
              <w:rPr>
                <w:rFonts w:eastAsiaTheme="minorHAnsi"/>
                <w:lang w:eastAsia="en-US"/>
              </w:rPr>
              <w:t>- выход мяча из игры</w:t>
            </w:r>
          </w:p>
          <w:p w:rsidR="008F099A" w:rsidRPr="00922692" w:rsidRDefault="008F099A" w:rsidP="0038541E">
            <w:pPr>
              <w:jc w:val="both"/>
              <w:rPr>
                <w:rFonts w:eastAsiaTheme="minorHAnsi"/>
                <w:lang w:eastAsia="en-US"/>
              </w:rPr>
            </w:pPr>
            <w:r w:rsidRPr="00922692">
              <w:rPr>
                <w:rFonts w:eastAsiaTheme="minorHAnsi"/>
                <w:lang w:eastAsia="en-US"/>
              </w:rPr>
              <w:t>- перемещение с мячом</w:t>
            </w:r>
          </w:p>
          <w:p w:rsidR="008F099A" w:rsidRPr="00922692" w:rsidRDefault="008F099A" w:rsidP="0038541E">
            <w:pPr>
              <w:jc w:val="both"/>
              <w:rPr>
                <w:rFonts w:eastAsiaTheme="minorHAnsi"/>
                <w:lang w:eastAsia="en-US"/>
              </w:rPr>
            </w:pPr>
            <w:r w:rsidRPr="00922692">
              <w:rPr>
                <w:rFonts w:eastAsiaTheme="minorHAnsi"/>
                <w:lang w:eastAsia="en-US"/>
              </w:rPr>
              <w:t>- правила поведения во время игры</w:t>
            </w:r>
          </w:p>
          <w:p w:rsidR="008F099A" w:rsidRPr="00922692" w:rsidRDefault="008F099A" w:rsidP="0038541E">
            <w:pPr>
              <w:jc w:val="both"/>
              <w:rPr>
                <w:rFonts w:eastAsiaTheme="minorHAnsi"/>
                <w:lang w:eastAsia="en-US"/>
              </w:rPr>
            </w:pPr>
            <w:r w:rsidRPr="00922692">
              <w:rPr>
                <w:rFonts w:eastAsiaTheme="minorHAnsi"/>
                <w:lang w:eastAsia="en-US"/>
              </w:rPr>
              <w:t>- нарушения и наказания за них</w:t>
            </w:r>
          </w:p>
        </w:tc>
      </w:tr>
      <w:tr w:rsidR="008F099A" w:rsidRPr="00922692" w:rsidTr="00834429">
        <w:trPr>
          <w:trHeight w:val="410"/>
        </w:trPr>
        <w:tc>
          <w:tcPr>
            <w:tcW w:w="1668" w:type="dxa"/>
          </w:tcPr>
          <w:p w:rsidR="008F099A" w:rsidRPr="00922692" w:rsidRDefault="008F099A" w:rsidP="0038541E">
            <w:pPr>
              <w:rPr>
                <w:rFonts w:eastAsiaTheme="minorHAnsi"/>
                <w:lang w:eastAsia="en-US"/>
              </w:rPr>
            </w:pPr>
            <w:r w:rsidRPr="00922692">
              <w:rPr>
                <w:rFonts w:eastAsiaTheme="minorHAnsi"/>
                <w:lang w:eastAsia="en-US"/>
              </w:rPr>
              <w:t>1 неделя декабря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Учебная игра</w:t>
            </w:r>
          </w:p>
          <w:p w:rsidR="008F099A" w:rsidRPr="00922692" w:rsidRDefault="008F099A" w:rsidP="0038541E">
            <w:pPr>
              <w:rPr>
                <w:rFonts w:eastAsiaTheme="minorHAnsi"/>
                <w:lang w:eastAsia="en-US"/>
              </w:rPr>
            </w:pP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 xml:space="preserve">Закрепление правил игры в баскетбол, совершенствование элементов техники баскетбола. </w:t>
            </w:r>
          </w:p>
          <w:p w:rsidR="008F099A" w:rsidRPr="00922692" w:rsidRDefault="008F099A" w:rsidP="0038541E">
            <w:pPr>
              <w:jc w:val="both"/>
              <w:rPr>
                <w:rFonts w:eastAsiaTheme="minorHAnsi"/>
                <w:lang w:eastAsia="en-US"/>
              </w:rPr>
            </w:pPr>
            <w:r w:rsidRPr="00922692">
              <w:rPr>
                <w:rFonts w:eastAsiaTheme="minorHAnsi"/>
                <w:lang w:eastAsia="en-US"/>
              </w:rPr>
              <w:t>Соревнования между двумя командами по  мини-</w:t>
            </w:r>
            <w:r w:rsidRPr="00922692">
              <w:rPr>
                <w:rFonts w:eastAsiaTheme="minorHAnsi"/>
                <w:lang w:eastAsia="en-US"/>
              </w:rPr>
              <w:lastRenderedPageBreak/>
              <w:t>баскетболу</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lastRenderedPageBreak/>
              <w:t>2 неделя декабря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Досуг</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Досуг, спортивные эстафеты «Школа мяча» с элементами баскетбола.</w:t>
            </w:r>
          </w:p>
          <w:p w:rsidR="008F099A" w:rsidRPr="00922692" w:rsidRDefault="008F099A" w:rsidP="0038541E">
            <w:pPr>
              <w:jc w:val="both"/>
              <w:rPr>
                <w:rFonts w:eastAsiaTheme="minorHAnsi"/>
                <w:lang w:eastAsia="en-US"/>
              </w:rPr>
            </w:pPr>
          </w:p>
        </w:tc>
      </w:tr>
      <w:tr w:rsidR="008F099A" w:rsidRPr="00922692" w:rsidTr="00834429">
        <w:tc>
          <w:tcPr>
            <w:tcW w:w="9714" w:type="dxa"/>
            <w:gridSpan w:val="3"/>
          </w:tcPr>
          <w:p w:rsidR="008F099A" w:rsidRPr="00922692" w:rsidRDefault="008F099A" w:rsidP="0038541E">
            <w:pPr>
              <w:jc w:val="center"/>
              <w:rPr>
                <w:rFonts w:eastAsiaTheme="minorHAnsi"/>
                <w:b/>
                <w:lang w:eastAsia="en-US"/>
              </w:rPr>
            </w:pPr>
            <w:r w:rsidRPr="00922692">
              <w:rPr>
                <w:rFonts w:eastAsiaTheme="minorHAnsi"/>
                <w:b/>
                <w:lang w:eastAsia="en-US"/>
              </w:rPr>
              <w:t>2 модуль - освоение и совершенствование элементов техники футбола</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3 неделя декабря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 xml:space="preserve">Основы знаний </w:t>
            </w:r>
          </w:p>
        </w:tc>
        <w:tc>
          <w:tcPr>
            <w:tcW w:w="5778" w:type="dxa"/>
          </w:tcPr>
          <w:p w:rsidR="008F099A" w:rsidRPr="00922692" w:rsidRDefault="00614861" w:rsidP="0038541E">
            <w:pPr>
              <w:jc w:val="both"/>
              <w:rPr>
                <w:rFonts w:eastAsiaTheme="minorHAnsi"/>
                <w:lang w:eastAsia="en-US"/>
              </w:rPr>
            </w:pPr>
            <w:r>
              <w:rPr>
                <w:rFonts w:eastAsiaTheme="minorHAnsi"/>
                <w:lang w:eastAsia="en-US"/>
              </w:rPr>
              <w:t>1</w:t>
            </w:r>
            <w:r w:rsidR="008F099A" w:rsidRPr="00922692">
              <w:rPr>
                <w:rFonts w:eastAsiaTheme="minorHAnsi"/>
                <w:lang w:eastAsia="en-US"/>
              </w:rPr>
              <w:t>. Правила техники безопасности при работе с мячом</w:t>
            </w:r>
          </w:p>
          <w:p w:rsidR="008F099A" w:rsidRPr="00922692" w:rsidRDefault="00614861" w:rsidP="0038541E">
            <w:pPr>
              <w:jc w:val="both"/>
              <w:rPr>
                <w:rFonts w:eastAsiaTheme="minorHAnsi"/>
                <w:lang w:eastAsia="en-US"/>
              </w:rPr>
            </w:pPr>
            <w:r>
              <w:rPr>
                <w:rFonts w:eastAsiaTheme="minorHAnsi"/>
                <w:lang w:eastAsia="en-US"/>
              </w:rPr>
              <w:t>2</w:t>
            </w:r>
            <w:r w:rsidR="008F099A" w:rsidRPr="00922692">
              <w:rPr>
                <w:rFonts w:eastAsiaTheme="minorHAnsi"/>
                <w:lang w:eastAsia="en-US"/>
              </w:rPr>
              <w:t xml:space="preserve">. Просмотр видеоматериалов </w:t>
            </w:r>
          </w:p>
          <w:p w:rsidR="008F099A" w:rsidRPr="00922692" w:rsidRDefault="00614861" w:rsidP="0038541E">
            <w:pPr>
              <w:jc w:val="both"/>
              <w:rPr>
                <w:rFonts w:eastAsiaTheme="minorHAnsi"/>
                <w:lang w:eastAsia="en-US"/>
              </w:rPr>
            </w:pPr>
            <w:r>
              <w:rPr>
                <w:rFonts w:eastAsiaTheme="minorHAnsi"/>
                <w:lang w:eastAsia="en-US"/>
              </w:rPr>
              <w:t>3</w:t>
            </w:r>
            <w:r w:rsidR="008F099A" w:rsidRPr="00922692">
              <w:rPr>
                <w:rFonts w:eastAsiaTheme="minorHAnsi"/>
                <w:lang w:eastAsia="en-US"/>
              </w:rPr>
              <w:t xml:space="preserve">. </w:t>
            </w:r>
            <w:r>
              <w:rPr>
                <w:rFonts w:eastAsiaTheme="minorHAnsi"/>
                <w:lang w:eastAsia="en-US"/>
              </w:rPr>
              <w:t>Повторение правил игры</w:t>
            </w:r>
          </w:p>
          <w:p w:rsidR="008F099A" w:rsidRDefault="00614861" w:rsidP="0038541E">
            <w:pPr>
              <w:jc w:val="both"/>
              <w:rPr>
                <w:rFonts w:eastAsiaTheme="minorHAnsi"/>
                <w:lang w:eastAsia="en-US"/>
              </w:rPr>
            </w:pPr>
            <w:r>
              <w:rPr>
                <w:rFonts w:eastAsiaTheme="minorHAnsi"/>
                <w:lang w:eastAsia="en-US"/>
              </w:rPr>
              <w:t>4</w:t>
            </w:r>
            <w:r w:rsidR="008F099A" w:rsidRPr="00922692">
              <w:rPr>
                <w:rFonts w:eastAsiaTheme="minorHAnsi"/>
                <w:lang w:eastAsia="en-US"/>
              </w:rPr>
              <w:t>. Игры: «</w:t>
            </w:r>
            <w:r>
              <w:rPr>
                <w:rFonts w:eastAsiaTheme="minorHAnsi"/>
                <w:lang w:eastAsia="en-US"/>
              </w:rPr>
              <w:t>Мяч в кругу», «Пробеги с мячом»</w:t>
            </w:r>
          </w:p>
          <w:p w:rsidR="008F099A" w:rsidRPr="00922692" w:rsidRDefault="00614861" w:rsidP="0038541E">
            <w:pPr>
              <w:jc w:val="both"/>
              <w:rPr>
                <w:rFonts w:eastAsiaTheme="minorHAnsi"/>
                <w:lang w:eastAsia="en-US"/>
              </w:rPr>
            </w:pPr>
            <w:r>
              <w:rPr>
                <w:rFonts w:eastAsiaTheme="minorHAnsi"/>
                <w:lang w:eastAsia="en-US"/>
              </w:rPr>
              <w:t xml:space="preserve">5. </w:t>
            </w:r>
            <w:r w:rsidR="008F099A" w:rsidRPr="00922692">
              <w:rPr>
                <w:rFonts w:eastAsiaTheme="minorHAnsi"/>
                <w:lang w:eastAsia="en-US"/>
              </w:rPr>
              <w:t>Передача мяча друг другу ногой</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4 неделя декабря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Перемещение по площадке</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 xml:space="preserve">- бег </w:t>
            </w:r>
            <w:proofErr w:type="gramStart"/>
            <w:r w:rsidRPr="00922692">
              <w:rPr>
                <w:rFonts w:eastAsiaTheme="minorHAnsi"/>
                <w:lang w:eastAsia="en-US"/>
              </w:rPr>
              <w:t>по</w:t>
            </w:r>
            <w:proofErr w:type="gramEnd"/>
            <w:r w:rsidRPr="00922692">
              <w:rPr>
                <w:rFonts w:eastAsiaTheme="minorHAnsi"/>
                <w:lang w:eastAsia="en-US"/>
              </w:rPr>
              <w:t xml:space="preserve"> прямой</w:t>
            </w:r>
          </w:p>
          <w:p w:rsidR="008F099A" w:rsidRPr="00922692" w:rsidRDefault="00614861" w:rsidP="0038541E">
            <w:pPr>
              <w:jc w:val="both"/>
              <w:rPr>
                <w:rFonts w:eastAsiaTheme="minorHAnsi"/>
                <w:lang w:eastAsia="en-US"/>
              </w:rPr>
            </w:pPr>
            <w:r>
              <w:rPr>
                <w:rFonts w:eastAsiaTheme="minorHAnsi"/>
                <w:lang w:eastAsia="en-US"/>
              </w:rPr>
              <w:t>- б</w:t>
            </w:r>
            <w:r w:rsidR="008F099A" w:rsidRPr="00922692">
              <w:rPr>
                <w:rFonts w:eastAsiaTheme="minorHAnsi"/>
                <w:lang w:eastAsia="en-US"/>
              </w:rPr>
              <w:t>ег с быстрыми остановками,  поворотами, прыжками</w:t>
            </w:r>
          </w:p>
          <w:p w:rsidR="008F099A" w:rsidRPr="00922692" w:rsidRDefault="008F099A" w:rsidP="0038541E">
            <w:pPr>
              <w:jc w:val="both"/>
              <w:rPr>
                <w:rFonts w:eastAsiaTheme="minorHAnsi"/>
                <w:lang w:eastAsia="en-US"/>
              </w:rPr>
            </w:pPr>
            <w:r w:rsidRPr="00922692">
              <w:rPr>
                <w:rFonts w:eastAsiaTheme="minorHAnsi"/>
                <w:lang w:eastAsia="en-US"/>
              </w:rPr>
              <w:t xml:space="preserve">- приставные, </w:t>
            </w:r>
            <w:proofErr w:type="spellStart"/>
            <w:r w:rsidRPr="00922692">
              <w:rPr>
                <w:rFonts w:eastAsiaTheme="minorHAnsi"/>
                <w:lang w:eastAsia="en-US"/>
              </w:rPr>
              <w:t>скрестные</w:t>
            </w:r>
            <w:proofErr w:type="spellEnd"/>
            <w:r w:rsidRPr="00922692">
              <w:rPr>
                <w:rFonts w:eastAsiaTheme="minorHAnsi"/>
                <w:lang w:eastAsia="en-US"/>
              </w:rPr>
              <w:t xml:space="preserve"> шаги по </w:t>
            </w:r>
            <w:proofErr w:type="gramStart"/>
            <w:r w:rsidRPr="00922692">
              <w:rPr>
                <w:rFonts w:eastAsiaTheme="minorHAnsi"/>
                <w:lang w:eastAsia="en-US"/>
              </w:rPr>
              <w:t>прямой</w:t>
            </w:r>
            <w:proofErr w:type="gramEnd"/>
            <w:r w:rsidRPr="00922692">
              <w:rPr>
                <w:rFonts w:eastAsiaTheme="minorHAnsi"/>
                <w:lang w:eastAsia="en-US"/>
              </w:rPr>
              <w:t>, дугами.</w:t>
            </w:r>
          </w:p>
          <w:p w:rsidR="008F099A" w:rsidRPr="00922692" w:rsidRDefault="008F099A" w:rsidP="0038541E">
            <w:pPr>
              <w:jc w:val="both"/>
              <w:rPr>
                <w:rFonts w:eastAsiaTheme="minorHAnsi"/>
                <w:lang w:eastAsia="en-US"/>
              </w:rPr>
            </w:pPr>
            <w:r w:rsidRPr="00922692">
              <w:rPr>
                <w:rFonts w:eastAsiaTheme="minorHAnsi"/>
                <w:lang w:eastAsia="en-US"/>
              </w:rPr>
              <w:t>- подвижные игры: «Вперед с мячом»,  «Прокати мяч в ворота», «Утки-охотники».</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1 неделя января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Удары ногой по мячу</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1. Удары ногой по подвешенному мячу</w:t>
            </w:r>
          </w:p>
          <w:p w:rsidR="008F099A" w:rsidRPr="00922692" w:rsidRDefault="008F099A" w:rsidP="0038541E">
            <w:pPr>
              <w:jc w:val="both"/>
              <w:rPr>
                <w:rFonts w:eastAsiaTheme="minorHAnsi"/>
                <w:lang w:eastAsia="en-US"/>
              </w:rPr>
            </w:pPr>
            <w:r w:rsidRPr="00922692">
              <w:rPr>
                <w:rFonts w:eastAsiaTheme="minorHAnsi"/>
                <w:lang w:eastAsia="en-US"/>
              </w:rPr>
              <w:t>2. Удары по неподвижному мячу правой, левой ногой с одного-трех шагов</w:t>
            </w:r>
          </w:p>
          <w:p w:rsidR="008F099A" w:rsidRPr="00922692" w:rsidRDefault="008F099A" w:rsidP="0038541E">
            <w:pPr>
              <w:jc w:val="both"/>
              <w:rPr>
                <w:rFonts w:eastAsiaTheme="minorHAnsi"/>
                <w:lang w:eastAsia="en-US"/>
              </w:rPr>
            </w:pPr>
            <w:r w:rsidRPr="00922692">
              <w:rPr>
                <w:rFonts w:eastAsiaTheme="minorHAnsi"/>
                <w:lang w:eastAsia="en-US"/>
              </w:rPr>
              <w:t>3. Удары по неподвижному мячу с разбега</w:t>
            </w:r>
          </w:p>
          <w:p w:rsidR="008F099A" w:rsidRPr="00922692" w:rsidRDefault="008F099A" w:rsidP="0038541E">
            <w:pPr>
              <w:jc w:val="both"/>
              <w:rPr>
                <w:rFonts w:eastAsiaTheme="minorHAnsi"/>
                <w:lang w:eastAsia="en-US"/>
              </w:rPr>
            </w:pPr>
            <w:r w:rsidRPr="00922692">
              <w:rPr>
                <w:rFonts w:eastAsiaTheme="minorHAnsi"/>
                <w:lang w:eastAsia="en-US"/>
              </w:rPr>
              <w:t>4. Подвижные игры: «Футболист», «Сильный удар».</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2 неделя января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Прием мяча</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Прием катящегося мяча внутренней и внешней стороны стопы на месте.</w:t>
            </w:r>
          </w:p>
          <w:p w:rsidR="008F099A" w:rsidRPr="00922692" w:rsidRDefault="008F099A" w:rsidP="0038541E">
            <w:pPr>
              <w:jc w:val="both"/>
              <w:rPr>
                <w:rFonts w:eastAsiaTheme="minorHAnsi"/>
                <w:lang w:eastAsia="en-US"/>
              </w:rPr>
            </w:pPr>
            <w:r w:rsidRPr="00922692">
              <w:rPr>
                <w:rFonts w:eastAsiaTheme="minorHAnsi"/>
                <w:lang w:eastAsia="en-US"/>
              </w:rPr>
              <w:t>Прием отскочившего от стены мяча подошвой, внешней и внутренней стороны стопы</w:t>
            </w:r>
          </w:p>
          <w:p w:rsidR="008F099A" w:rsidRPr="00922692" w:rsidRDefault="008F099A" w:rsidP="0038541E">
            <w:pPr>
              <w:jc w:val="both"/>
              <w:rPr>
                <w:rFonts w:eastAsiaTheme="minorHAnsi"/>
                <w:lang w:eastAsia="en-US"/>
              </w:rPr>
            </w:pPr>
            <w:r w:rsidRPr="00922692">
              <w:rPr>
                <w:rFonts w:eastAsiaTheme="minorHAnsi"/>
                <w:lang w:eastAsia="en-US"/>
              </w:rPr>
              <w:t>Подвижные игры: «Подвижная цель»,</w:t>
            </w:r>
            <w:r w:rsidRPr="00922692">
              <w:rPr>
                <w:rFonts w:asciiTheme="minorHAnsi" w:eastAsiaTheme="minorHAnsi" w:hAnsiTheme="minorHAnsi" w:cstheme="minorBidi"/>
                <w:lang w:eastAsia="en-US"/>
              </w:rPr>
              <w:t xml:space="preserve"> </w:t>
            </w:r>
            <w:r w:rsidRPr="00922692">
              <w:rPr>
                <w:rFonts w:eastAsiaTheme="minorHAnsi"/>
                <w:lang w:eastAsia="en-US"/>
              </w:rPr>
              <w:t>«Сильный удар».</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3 неделя января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Прием мяча</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Прием катящегося мяча внутренней и внешней стороны стопы на месте.</w:t>
            </w:r>
          </w:p>
          <w:p w:rsidR="008F099A" w:rsidRPr="00922692" w:rsidRDefault="008F099A" w:rsidP="0038541E">
            <w:pPr>
              <w:jc w:val="both"/>
              <w:rPr>
                <w:rFonts w:eastAsiaTheme="minorHAnsi"/>
                <w:lang w:eastAsia="en-US"/>
              </w:rPr>
            </w:pPr>
            <w:r w:rsidRPr="00922692">
              <w:rPr>
                <w:rFonts w:eastAsiaTheme="minorHAnsi"/>
                <w:lang w:eastAsia="en-US"/>
              </w:rPr>
              <w:t>Прием отскочившего от стены мяча подошвой, внешней и внутренней стороны стопы</w:t>
            </w:r>
          </w:p>
          <w:p w:rsidR="008F099A" w:rsidRPr="00922692" w:rsidRDefault="008F099A" w:rsidP="0038541E">
            <w:pPr>
              <w:jc w:val="both"/>
              <w:rPr>
                <w:rFonts w:eastAsiaTheme="minorHAnsi"/>
                <w:lang w:eastAsia="en-US"/>
              </w:rPr>
            </w:pPr>
            <w:r w:rsidRPr="00922692">
              <w:rPr>
                <w:rFonts w:eastAsiaTheme="minorHAnsi"/>
                <w:lang w:eastAsia="en-US"/>
              </w:rPr>
              <w:t>Подвижные игры: «Подвижная цель»,</w:t>
            </w:r>
            <w:r w:rsidRPr="00922692">
              <w:rPr>
                <w:rFonts w:asciiTheme="minorHAnsi" w:eastAsiaTheme="minorHAnsi" w:hAnsiTheme="minorHAnsi" w:cstheme="minorBidi"/>
                <w:lang w:eastAsia="en-US"/>
              </w:rPr>
              <w:t xml:space="preserve"> </w:t>
            </w:r>
            <w:r w:rsidRPr="00922692">
              <w:rPr>
                <w:rFonts w:eastAsiaTheme="minorHAnsi"/>
                <w:lang w:eastAsia="en-US"/>
              </w:rPr>
              <w:t>«Сильный удар».</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4 неделя января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Ведение мяча</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Ведение мяча право</w:t>
            </w:r>
            <w:r w:rsidR="00614861">
              <w:rPr>
                <w:rFonts w:eastAsiaTheme="minorHAnsi"/>
                <w:lang w:eastAsia="en-US"/>
              </w:rPr>
              <w:t>й и левой ногой по прямой линии</w:t>
            </w:r>
          </w:p>
          <w:p w:rsidR="008F099A" w:rsidRPr="00922692" w:rsidRDefault="008F099A" w:rsidP="0038541E">
            <w:pPr>
              <w:jc w:val="both"/>
              <w:rPr>
                <w:rFonts w:eastAsiaTheme="minorHAnsi"/>
                <w:lang w:eastAsia="en-US"/>
              </w:rPr>
            </w:pPr>
            <w:r w:rsidRPr="00922692">
              <w:rPr>
                <w:rFonts w:eastAsiaTheme="minorHAnsi"/>
                <w:lang w:eastAsia="en-US"/>
              </w:rPr>
              <w:t>Ведение мяча толчками попеременно обеими ногами в медл</w:t>
            </w:r>
            <w:r w:rsidR="00614861">
              <w:rPr>
                <w:rFonts w:eastAsiaTheme="minorHAnsi"/>
                <w:lang w:eastAsia="en-US"/>
              </w:rPr>
              <w:t>енном темпе</w:t>
            </w:r>
          </w:p>
          <w:p w:rsidR="008F099A" w:rsidRPr="00922692" w:rsidRDefault="008F099A" w:rsidP="0038541E">
            <w:pPr>
              <w:jc w:val="both"/>
              <w:rPr>
                <w:rFonts w:eastAsiaTheme="minorHAnsi"/>
                <w:lang w:eastAsia="en-US"/>
              </w:rPr>
            </w:pPr>
            <w:r w:rsidRPr="00922692">
              <w:rPr>
                <w:rFonts w:eastAsiaTheme="minorHAnsi"/>
                <w:lang w:eastAsia="en-US"/>
              </w:rPr>
              <w:t>Подвижные игры: «Проведи</w:t>
            </w:r>
            <w:r w:rsidR="00614861">
              <w:rPr>
                <w:rFonts w:eastAsiaTheme="minorHAnsi"/>
                <w:lang w:eastAsia="en-US"/>
              </w:rPr>
              <w:t xml:space="preserve"> мяч», «Кто быстрее до флажка»</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1 неделя февраля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Ведение мяча</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Ведение мяча «змейкой» вокруг предметов;</w:t>
            </w:r>
          </w:p>
          <w:p w:rsidR="008F099A" w:rsidRPr="00922692" w:rsidRDefault="008F099A" w:rsidP="0038541E">
            <w:pPr>
              <w:jc w:val="both"/>
              <w:rPr>
                <w:rFonts w:eastAsiaTheme="minorHAnsi"/>
                <w:lang w:eastAsia="en-US"/>
              </w:rPr>
            </w:pPr>
            <w:r w:rsidRPr="00922692">
              <w:rPr>
                <w:rFonts w:eastAsiaTheme="minorHAnsi"/>
                <w:lang w:eastAsia="en-US"/>
              </w:rPr>
              <w:t>Ведение мяча быстро</w:t>
            </w:r>
          </w:p>
          <w:p w:rsidR="008F099A" w:rsidRPr="00922692" w:rsidRDefault="008F099A" w:rsidP="0038541E">
            <w:pPr>
              <w:jc w:val="both"/>
              <w:rPr>
                <w:rFonts w:eastAsiaTheme="minorHAnsi"/>
                <w:lang w:eastAsia="en-US"/>
              </w:rPr>
            </w:pPr>
            <w:r w:rsidRPr="00922692">
              <w:rPr>
                <w:rFonts w:eastAsiaTheme="minorHAnsi"/>
                <w:lang w:eastAsia="en-US"/>
              </w:rPr>
              <w:t>Подвижные игры:</w:t>
            </w:r>
            <w:r w:rsidRPr="00922692">
              <w:rPr>
                <w:rFonts w:asciiTheme="minorHAnsi" w:eastAsiaTheme="minorHAnsi" w:hAnsiTheme="minorHAnsi" w:cstheme="minorBidi"/>
                <w:lang w:eastAsia="en-US"/>
              </w:rPr>
              <w:t xml:space="preserve"> </w:t>
            </w:r>
            <w:r w:rsidRPr="00922692">
              <w:rPr>
                <w:rFonts w:eastAsiaTheme="minorHAnsi"/>
                <w:lang w:eastAsia="en-US"/>
              </w:rPr>
              <w:t>«Быстро мяч веди», «Проведи мяч», «Футбольный слалом»</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2 неделя февраля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Передача мяча друг другу</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Передача мяча друг другу</w:t>
            </w:r>
          </w:p>
          <w:p w:rsidR="008F099A" w:rsidRPr="00922692" w:rsidRDefault="008F099A" w:rsidP="0038541E">
            <w:pPr>
              <w:jc w:val="both"/>
              <w:rPr>
                <w:rFonts w:eastAsiaTheme="minorHAnsi"/>
                <w:lang w:eastAsia="en-US"/>
              </w:rPr>
            </w:pPr>
            <w:r w:rsidRPr="00922692">
              <w:rPr>
                <w:rFonts w:eastAsiaTheme="minorHAnsi"/>
                <w:lang w:eastAsia="en-US"/>
              </w:rPr>
              <w:t>Игры:</w:t>
            </w:r>
            <w:r w:rsidRPr="00922692">
              <w:rPr>
                <w:rFonts w:asciiTheme="minorHAnsi" w:eastAsiaTheme="minorHAnsi" w:hAnsiTheme="minorHAnsi" w:cstheme="minorBidi"/>
                <w:lang w:eastAsia="en-US"/>
              </w:rPr>
              <w:t xml:space="preserve"> </w:t>
            </w:r>
            <w:r w:rsidRPr="00922692">
              <w:rPr>
                <w:rFonts w:eastAsiaTheme="minorHAnsi"/>
                <w:lang w:eastAsia="en-US"/>
              </w:rPr>
              <w:t>«Быстро мяч веди», «</w:t>
            </w:r>
            <w:r w:rsidRPr="00922692">
              <w:rPr>
                <w:rFonts w:asciiTheme="minorHAnsi" w:eastAsiaTheme="minorHAnsi" w:hAnsiTheme="minorHAnsi" w:cstheme="minorBidi"/>
                <w:lang w:eastAsia="en-US"/>
              </w:rPr>
              <w:t xml:space="preserve"> </w:t>
            </w:r>
            <w:r w:rsidRPr="00922692">
              <w:rPr>
                <w:rFonts w:eastAsiaTheme="minorHAnsi"/>
                <w:lang w:eastAsia="en-US"/>
              </w:rPr>
              <w:t>Ведение мяча парами», «</w:t>
            </w:r>
            <w:r w:rsidRPr="00922692">
              <w:rPr>
                <w:rFonts w:asciiTheme="minorHAnsi" w:eastAsiaTheme="minorHAnsi" w:hAnsiTheme="minorHAnsi" w:cstheme="minorBidi"/>
                <w:lang w:eastAsia="en-US"/>
              </w:rPr>
              <w:t xml:space="preserve"> </w:t>
            </w:r>
            <w:r w:rsidRPr="00922692">
              <w:rPr>
                <w:rFonts w:eastAsiaTheme="minorHAnsi"/>
                <w:lang w:eastAsia="en-US"/>
              </w:rPr>
              <w:t>Гонка мячей», « Смена сторон»</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3 неделя февраля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Ведение и отбор мяча</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Один ребенок ведет мяч ногой, другой улавливает момент и вступает в борьбу за мяч</w:t>
            </w:r>
          </w:p>
          <w:p w:rsidR="008F099A" w:rsidRPr="00922692" w:rsidRDefault="008F099A" w:rsidP="0038541E">
            <w:pPr>
              <w:jc w:val="both"/>
              <w:rPr>
                <w:rFonts w:eastAsiaTheme="minorHAnsi"/>
                <w:lang w:eastAsia="en-US"/>
              </w:rPr>
            </w:pPr>
            <w:r w:rsidRPr="00922692">
              <w:rPr>
                <w:rFonts w:eastAsiaTheme="minorHAnsi"/>
                <w:lang w:eastAsia="en-US"/>
              </w:rPr>
              <w:t>Подвижные игры:</w:t>
            </w:r>
            <w:r w:rsidRPr="00922692">
              <w:rPr>
                <w:rFonts w:asciiTheme="minorHAnsi" w:eastAsiaTheme="minorHAnsi" w:hAnsiTheme="minorHAnsi" w:cstheme="minorBidi"/>
                <w:lang w:eastAsia="en-US"/>
              </w:rPr>
              <w:t xml:space="preserve">  </w:t>
            </w:r>
            <w:r w:rsidRPr="00922692">
              <w:rPr>
                <w:rFonts w:eastAsiaTheme="minorHAnsi"/>
                <w:lang w:eastAsia="en-US"/>
              </w:rPr>
              <w:t xml:space="preserve">«Борьба за мяч», «С двумя мячами», </w:t>
            </w:r>
            <w:r w:rsidRPr="00922692">
              <w:rPr>
                <w:rFonts w:asciiTheme="minorHAnsi" w:eastAsiaTheme="minorHAnsi" w:hAnsiTheme="minorHAnsi" w:cstheme="minorBidi"/>
                <w:lang w:eastAsia="en-US"/>
              </w:rPr>
              <w:t xml:space="preserve"> «</w:t>
            </w:r>
            <w:r w:rsidRPr="00922692">
              <w:rPr>
                <w:rFonts w:eastAsiaTheme="minorHAnsi"/>
                <w:lang w:eastAsia="en-US"/>
              </w:rPr>
              <w:t>Мяч под планкой»</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4 неделя февраля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Попадание мячом в предметы</w:t>
            </w:r>
            <w:r w:rsidRPr="00922692">
              <w:rPr>
                <w:rFonts w:asciiTheme="minorHAnsi" w:eastAsiaTheme="minorHAnsi" w:hAnsiTheme="minorHAnsi" w:cstheme="minorBidi"/>
                <w:lang w:eastAsia="en-US"/>
              </w:rPr>
              <w:t xml:space="preserve"> </w:t>
            </w:r>
            <w:r w:rsidRPr="00922692">
              <w:rPr>
                <w:rFonts w:eastAsiaTheme="minorHAnsi"/>
                <w:lang w:eastAsia="en-US"/>
              </w:rPr>
              <w:t>Забивание мяча в ворота</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Подвижные игры»: «Меткий стрелок», «Сбей городок», «Забей в ворота гол», «Попади в мишень», «Пингвины с мячом».</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1 неделя марта</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Техника игры вратаря</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«Игра в футбол вдвоем» ловля, отбивание мяча</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2 неделя марта</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Эстафеты</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Совершенствование техники элементов футбола</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3 неделя марта</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учебная игра «Мини-футбол</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Правила игры для дошкольников:</w:t>
            </w:r>
          </w:p>
          <w:p w:rsidR="008F099A" w:rsidRPr="00922692" w:rsidRDefault="008F099A" w:rsidP="0038541E">
            <w:pPr>
              <w:jc w:val="both"/>
              <w:rPr>
                <w:rFonts w:eastAsiaTheme="minorHAnsi"/>
                <w:lang w:eastAsia="en-US"/>
              </w:rPr>
            </w:pPr>
            <w:r w:rsidRPr="00922692">
              <w:rPr>
                <w:rFonts w:eastAsiaTheme="minorHAnsi"/>
                <w:lang w:eastAsia="en-US"/>
              </w:rPr>
              <w:t>- Цель игры</w:t>
            </w:r>
          </w:p>
          <w:p w:rsidR="008F099A" w:rsidRPr="00922692" w:rsidRDefault="008F099A" w:rsidP="0038541E">
            <w:pPr>
              <w:jc w:val="both"/>
              <w:rPr>
                <w:rFonts w:eastAsiaTheme="minorHAnsi"/>
                <w:lang w:eastAsia="en-US"/>
              </w:rPr>
            </w:pPr>
            <w:r w:rsidRPr="00922692">
              <w:rPr>
                <w:rFonts w:eastAsiaTheme="minorHAnsi"/>
                <w:lang w:eastAsia="en-US"/>
              </w:rPr>
              <w:lastRenderedPageBreak/>
              <w:t>- участники судейство</w:t>
            </w:r>
          </w:p>
          <w:p w:rsidR="008F099A" w:rsidRPr="00922692" w:rsidRDefault="008F099A" w:rsidP="0038541E">
            <w:pPr>
              <w:jc w:val="both"/>
              <w:rPr>
                <w:rFonts w:eastAsiaTheme="minorHAnsi"/>
                <w:lang w:eastAsia="en-US"/>
              </w:rPr>
            </w:pPr>
            <w:r w:rsidRPr="00922692">
              <w:rPr>
                <w:rFonts w:eastAsiaTheme="minorHAnsi"/>
                <w:lang w:eastAsia="en-US"/>
              </w:rPr>
              <w:t>- время игры</w:t>
            </w:r>
          </w:p>
          <w:p w:rsidR="008F099A" w:rsidRPr="00922692" w:rsidRDefault="008F099A" w:rsidP="0038541E">
            <w:pPr>
              <w:jc w:val="both"/>
              <w:rPr>
                <w:rFonts w:eastAsiaTheme="minorHAnsi"/>
                <w:lang w:eastAsia="en-US"/>
              </w:rPr>
            </w:pPr>
            <w:r w:rsidRPr="00922692">
              <w:rPr>
                <w:rFonts w:eastAsiaTheme="minorHAnsi"/>
                <w:lang w:eastAsia="en-US"/>
              </w:rPr>
              <w:t>- счет игры</w:t>
            </w:r>
          </w:p>
          <w:p w:rsidR="008F099A" w:rsidRPr="00922692" w:rsidRDefault="008F099A" w:rsidP="0038541E">
            <w:pPr>
              <w:jc w:val="both"/>
              <w:rPr>
                <w:rFonts w:eastAsiaTheme="minorHAnsi"/>
                <w:lang w:eastAsia="en-US"/>
              </w:rPr>
            </w:pPr>
            <w:r w:rsidRPr="00922692">
              <w:rPr>
                <w:rFonts w:eastAsiaTheme="minorHAnsi"/>
                <w:lang w:eastAsia="en-US"/>
              </w:rPr>
              <w:t>- правило замены</w:t>
            </w:r>
          </w:p>
          <w:p w:rsidR="008F099A" w:rsidRPr="00922692" w:rsidRDefault="008F099A" w:rsidP="0038541E">
            <w:pPr>
              <w:jc w:val="both"/>
              <w:rPr>
                <w:rFonts w:eastAsiaTheme="minorHAnsi"/>
                <w:lang w:eastAsia="en-US"/>
              </w:rPr>
            </w:pPr>
            <w:r w:rsidRPr="00922692">
              <w:rPr>
                <w:rFonts w:eastAsiaTheme="minorHAnsi"/>
                <w:lang w:eastAsia="en-US"/>
              </w:rPr>
              <w:t>- выход мяча из игры</w:t>
            </w:r>
          </w:p>
          <w:p w:rsidR="008F099A" w:rsidRPr="00922692" w:rsidRDefault="008F099A" w:rsidP="0038541E">
            <w:pPr>
              <w:jc w:val="both"/>
              <w:rPr>
                <w:rFonts w:eastAsiaTheme="minorHAnsi"/>
                <w:lang w:eastAsia="en-US"/>
              </w:rPr>
            </w:pPr>
            <w:r w:rsidRPr="00922692">
              <w:rPr>
                <w:rFonts w:eastAsiaTheme="minorHAnsi"/>
                <w:lang w:eastAsia="en-US"/>
              </w:rPr>
              <w:t>- перемещение с мячом</w:t>
            </w:r>
          </w:p>
          <w:p w:rsidR="008F099A" w:rsidRPr="00922692" w:rsidRDefault="008F099A" w:rsidP="0038541E">
            <w:pPr>
              <w:jc w:val="both"/>
              <w:rPr>
                <w:rFonts w:eastAsiaTheme="minorHAnsi"/>
                <w:lang w:eastAsia="en-US"/>
              </w:rPr>
            </w:pPr>
            <w:r w:rsidRPr="00922692">
              <w:rPr>
                <w:rFonts w:eastAsiaTheme="minorHAnsi"/>
                <w:lang w:eastAsia="en-US"/>
              </w:rPr>
              <w:t>- правила поведения во время игры</w:t>
            </w:r>
          </w:p>
          <w:p w:rsidR="008F099A" w:rsidRPr="00922692" w:rsidRDefault="008F099A" w:rsidP="0038541E">
            <w:pPr>
              <w:jc w:val="both"/>
              <w:rPr>
                <w:rFonts w:eastAsiaTheme="minorHAnsi"/>
                <w:lang w:eastAsia="en-US"/>
              </w:rPr>
            </w:pPr>
            <w:r w:rsidRPr="00922692">
              <w:rPr>
                <w:rFonts w:eastAsiaTheme="minorHAnsi"/>
                <w:lang w:eastAsia="en-US"/>
              </w:rPr>
              <w:t>- нарушения и наказания за них</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lastRenderedPageBreak/>
              <w:t>4 неделя марта</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учебная игра</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Совершенствование техники элементов футбола; правил игры</w:t>
            </w:r>
          </w:p>
          <w:p w:rsidR="008F099A" w:rsidRPr="00922692" w:rsidRDefault="008F099A" w:rsidP="0038541E">
            <w:pPr>
              <w:jc w:val="both"/>
              <w:rPr>
                <w:rFonts w:eastAsiaTheme="minorHAnsi"/>
                <w:lang w:eastAsia="en-US"/>
              </w:rPr>
            </w:pPr>
            <w:r w:rsidRPr="00922692">
              <w:rPr>
                <w:rFonts w:eastAsiaTheme="minorHAnsi"/>
                <w:lang w:eastAsia="en-US"/>
              </w:rPr>
              <w:t>Соревнования между двумя командами по мини-футболу</w:t>
            </w:r>
          </w:p>
        </w:tc>
      </w:tr>
      <w:tr w:rsidR="008F099A" w:rsidRPr="00922692" w:rsidTr="00834429">
        <w:tc>
          <w:tcPr>
            <w:tcW w:w="1668" w:type="dxa"/>
          </w:tcPr>
          <w:p w:rsidR="008F099A" w:rsidRPr="00922692" w:rsidRDefault="008F099A" w:rsidP="0038541E">
            <w:pPr>
              <w:tabs>
                <w:tab w:val="left" w:pos="720"/>
              </w:tabs>
              <w:rPr>
                <w:rFonts w:eastAsiaTheme="minorHAnsi"/>
                <w:lang w:eastAsia="en-US"/>
              </w:rPr>
            </w:pPr>
            <w:r w:rsidRPr="00922692">
              <w:rPr>
                <w:rFonts w:eastAsiaTheme="minorHAnsi"/>
                <w:lang w:eastAsia="en-US"/>
              </w:rPr>
              <w:t>1 неделя апреля</w:t>
            </w:r>
          </w:p>
          <w:p w:rsidR="008F099A" w:rsidRPr="00922692" w:rsidRDefault="008F099A" w:rsidP="0038541E">
            <w:pPr>
              <w:tabs>
                <w:tab w:val="left" w:pos="720"/>
              </w:tabs>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Досуг</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Досуг, спортивные эстафеты «Ш</w:t>
            </w:r>
            <w:r w:rsidR="00614861">
              <w:rPr>
                <w:rFonts w:eastAsiaTheme="minorHAnsi"/>
                <w:lang w:eastAsia="en-US"/>
              </w:rPr>
              <w:t>кола мяча» с элементами футбола</w:t>
            </w:r>
          </w:p>
          <w:p w:rsidR="008F099A" w:rsidRPr="00922692" w:rsidRDefault="008F099A" w:rsidP="0038541E">
            <w:pPr>
              <w:jc w:val="both"/>
              <w:rPr>
                <w:rFonts w:eastAsiaTheme="minorHAnsi"/>
                <w:lang w:eastAsia="en-US"/>
              </w:rPr>
            </w:pPr>
          </w:p>
        </w:tc>
      </w:tr>
      <w:tr w:rsidR="008F099A" w:rsidRPr="00922692" w:rsidTr="00834429">
        <w:tc>
          <w:tcPr>
            <w:tcW w:w="9714" w:type="dxa"/>
            <w:gridSpan w:val="3"/>
          </w:tcPr>
          <w:p w:rsidR="008F099A" w:rsidRPr="00922692" w:rsidRDefault="008F099A" w:rsidP="0038541E">
            <w:pPr>
              <w:jc w:val="center"/>
              <w:rPr>
                <w:rFonts w:eastAsiaTheme="minorHAnsi"/>
                <w:b/>
                <w:lang w:eastAsia="en-US"/>
              </w:rPr>
            </w:pPr>
            <w:r w:rsidRPr="00922692">
              <w:rPr>
                <w:rFonts w:eastAsiaTheme="minorHAnsi"/>
                <w:b/>
                <w:lang w:eastAsia="en-US"/>
              </w:rPr>
              <w:t>3 модуль – освоение и совершенствование элементов техники волейбола</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2 неделя апреля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 xml:space="preserve">Основы знаний </w:t>
            </w:r>
          </w:p>
        </w:tc>
        <w:tc>
          <w:tcPr>
            <w:tcW w:w="5778" w:type="dxa"/>
          </w:tcPr>
          <w:p w:rsidR="008F099A" w:rsidRPr="00922692" w:rsidRDefault="00614861" w:rsidP="0038541E">
            <w:pPr>
              <w:jc w:val="both"/>
              <w:rPr>
                <w:rFonts w:eastAsiaTheme="minorHAnsi"/>
                <w:lang w:eastAsia="en-US"/>
              </w:rPr>
            </w:pPr>
            <w:r>
              <w:rPr>
                <w:rFonts w:eastAsiaTheme="minorHAnsi"/>
                <w:lang w:eastAsia="en-US"/>
              </w:rPr>
              <w:t>1. Повторение правил игры «Волейбол»</w:t>
            </w:r>
          </w:p>
          <w:p w:rsidR="008F099A" w:rsidRPr="00922692" w:rsidRDefault="008F099A" w:rsidP="0038541E">
            <w:pPr>
              <w:jc w:val="both"/>
              <w:rPr>
                <w:rFonts w:eastAsiaTheme="minorHAnsi"/>
                <w:lang w:eastAsia="en-US"/>
              </w:rPr>
            </w:pPr>
            <w:r w:rsidRPr="00922692">
              <w:rPr>
                <w:rFonts w:eastAsiaTheme="minorHAnsi"/>
                <w:lang w:eastAsia="en-US"/>
              </w:rPr>
              <w:t>2. Правила техники безопасности при работе с мячом</w:t>
            </w:r>
          </w:p>
          <w:p w:rsidR="008F099A" w:rsidRPr="00922692" w:rsidRDefault="008F099A" w:rsidP="0038541E">
            <w:pPr>
              <w:jc w:val="both"/>
              <w:rPr>
                <w:rFonts w:eastAsiaTheme="minorHAnsi"/>
                <w:lang w:eastAsia="en-US"/>
              </w:rPr>
            </w:pPr>
            <w:r w:rsidRPr="00922692">
              <w:rPr>
                <w:rFonts w:eastAsiaTheme="minorHAnsi"/>
                <w:lang w:eastAsia="en-US"/>
              </w:rPr>
              <w:t xml:space="preserve">3. Просмотр видеоматериалов </w:t>
            </w:r>
          </w:p>
          <w:p w:rsidR="008F099A" w:rsidRPr="00922692" w:rsidRDefault="008F099A" w:rsidP="0038541E">
            <w:pPr>
              <w:jc w:val="both"/>
              <w:rPr>
                <w:rFonts w:eastAsiaTheme="minorHAnsi"/>
                <w:lang w:eastAsia="en-US"/>
              </w:rPr>
            </w:pPr>
            <w:r w:rsidRPr="00922692">
              <w:rPr>
                <w:rFonts w:eastAsiaTheme="minorHAnsi"/>
                <w:lang w:eastAsia="en-US"/>
              </w:rPr>
              <w:t>4. Изучение правил игры.</w:t>
            </w:r>
          </w:p>
          <w:p w:rsidR="008F099A" w:rsidRPr="00922692" w:rsidRDefault="00614861" w:rsidP="0038541E">
            <w:pPr>
              <w:jc w:val="both"/>
              <w:rPr>
                <w:rFonts w:eastAsiaTheme="minorHAnsi"/>
                <w:lang w:eastAsia="en-US"/>
              </w:rPr>
            </w:pPr>
            <w:r>
              <w:rPr>
                <w:rFonts w:eastAsiaTheme="minorHAnsi"/>
                <w:lang w:eastAsia="en-US"/>
              </w:rPr>
              <w:t>5. Игры: «Мяч в кругу»</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3 неделя апреля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 xml:space="preserve"> Катание и броски мяча </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Катание мяча, шарика с попаданием в предметы, катание «змейкой» между предметами.</w:t>
            </w:r>
          </w:p>
          <w:p w:rsidR="008F099A" w:rsidRPr="00922692" w:rsidRDefault="008F099A" w:rsidP="0038541E">
            <w:pPr>
              <w:jc w:val="both"/>
              <w:rPr>
                <w:rFonts w:eastAsiaTheme="minorHAnsi"/>
                <w:lang w:eastAsia="en-US"/>
              </w:rPr>
            </w:pPr>
            <w:r w:rsidRPr="00922692">
              <w:rPr>
                <w:rFonts w:eastAsiaTheme="minorHAnsi"/>
                <w:lang w:eastAsia="en-US"/>
              </w:rPr>
              <w:t>Бросание мяча вверх и ловля его двумя руками (не менее 20 раз)</w:t>
            </w:r>
          </w:p>
          <w:p w:rsidR="008F099A" w:rsidRPr="00922692" w:rsidRDefault="008F099A" w:rsidP="0038541E">
            <w:pPr>
              <w:jc w:val="both"/>
              <w:rPr>
                <w:rFonts w:eastAsiaTheme="minorHAnsi"/>
                <w:lang w:eastAsia="en-US"/>
              </w:rPr>
            </w:pPr>
            <w:r w:rsidRPr="00922692">
              <w:rPr>
                <w:rFonts w:eastAsiaTheme="minorHAnsi"/>
                <w:lang w:eastAsia="en-US"/>
              </w:rPr>
              <w:t>Бросание мяча вверх и ловля его одной рукой (не менее 10 раз).</w:t>
            </w:r>
          </w:p>
          <w:p w:rsidR="008F099A" w:rsidRPr="00922692" w:rsidRDefault="008F099A" w:rsidP="0038541E">
            <w:pPr>
              <w:jc w:val="both"/>
              <w:rPr>
                <w:rFonts w:eastAsiaTheme="minorHAnsi"/>
                <w:lang w:eastAsia="en-US"/>
              </w:rPr>
            </w:pPr>
            <w:r w:rsidRPr="00922692">
              <w:rPr>
                <w:rFonts w:eastAsiaTheme="minorHAnsi"/>
                <w:lang w:eastAsia="en-US"/>
              </w:rPr>
              <w:t>Броски мяча из-за головы двумя руками вдаль и через сетку.</w:t>
            </w:r>
          </w:p>
          <w:p w:rsidR="008F099A" w:rsidRPr="00922692" w:rsidRDefault="008F099A" w:rsidP="0038541E">
            <w:pPr>
              <w:jc w:val="both"/>
              <w:rPr>
                <w:rFonts w:eastAsiaTheme="minorHAnsi"/>
                <w:lang w:eastAsia="en-US"/>
              </w:rPr>
            </w:pPr>
            <w:r w:rsidRPr="00922692">
              <w:rPr>
                <w:rFonts w:eastAsiaTheme="minorHAnsi"/>
                <w:lang w:eastAsia="en-US"/>
              </w:rPr>
              <w:t xml:space="preserve">Подвижные игры: «Подбрось – поймай», «Вызов по имени», «Брось дальше», « Сбей городок» </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4 неделя апреля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Перебрасывание мяча друг другу</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 xml:space="preserve">Бросание мяч друг другу: </w:t>
            </w:r>
          </w:p>
          <w:p w:rsidR="008F099A" w:rsidRPr="00922692" w:rsidRDefault="008F099A" w:rsidP="0038541E">
            <w:pPr>
              <w:jc w:val="both"/>
              <w:rPr>
                <w:rFonts w:eastAsiaTheme="minorHAnsi"/>
                <w:lang w:eastAsia="en-US"/>
              </w:rPr>
            </w:pPr>
            <w:r w:rsidRPr="00922692">
              <w:rPr>
                <w:rFonts w:eastAsiaTheme="minorHAnsi"/>
                <w:lang w:eastAsia="en-US"/>
              </w:rPr>
              <w:t>- с хлопком</w:t>
            </w:r>
          </w:p>
          <w:p w:rsidR="008F099A" w:rsidRPr="00922692" w:rsidRDefault="008F099A" w:rsidP="0038541E">
            <w:pPr>
              <w:jc w:val="both"/>
              <w:rPr>
                <w:rFonts w:eastAsiaTheme="minorHAnsi"/>
                <w:lang w:eastAsia="en-US"/>
              </w:rPr>
            </w:pPr>
            <w:r w:rsidRPr="00922692">
              <w:rPr>
                <w:rFonts w:eastAsiaTheme="minorHAnsi"/>
                <w:lang w:eastAsia="en-US"/>
              </w:rPr>
              <w:t>- с отскоком от пола</w:t>
            </w:r>
          </w:p>
          <w:p w:rsidR="008F099A" w:rsidRPr="00922692" w:rsidRDefault="008F099A" w:rsidP="0038541E">
            <w:pPr>
              <w:jc w:val="both"/>
              <w:rPr>
                <w:rFonts w:eastAsiaTheme="minorHAnsi"/>
                <w:lang w:eastAsia="en-US"/>
              </w:rPr>
            </w:pPr>
            <w:r w:rsidRPr="00922692">
              <w:rPr>
                <w:rFonts w:eastAsiaTheme="minorHAnsi"/>
                <w:lang w:eastAsia="en-US"/>
              </w:rPr>
              <w:t>- с поворотом кругом</w:t>
            </w:r>
          </w:p>
          <w:p w:rsidR="008F099A" w:rsidRPr="00922692" w:rsidRDefault="008F099A" w:rsidP="0038541E">
            <w:pPr>
              <w:jc w:val="both"/>
              <w:rPr>
                <w:rFonts w:eastAsiaTheme="minorHAnsi"/>
                <w:lang w:eastAsia="en-US"/>
              </w:rPr>
            </w:pPr>
            <w:r w:rsidRPr="00922692">
              <w:rPr>
                <w:rFonts w:eastAsiaTheme="minorHAnsi"/>
                <w:lang w:eastAsia="en-US"/>
              </w:rPr>
              <w:t>- в косом направлении</w:t>
            </w:r>
          </w:p>
          <w:p w:rsidR="008F099A" w:rsidRPr="00922692" w:rsidRDefault="008F099A" w:rsidP="0038541E">
            <w:pPr>
              <w:jc w:val="both"/>
              <w:rPr>
                <w:rFonts w:eastAsiaTheme="minorHAnsi"/>
                <w:lang w:eastAsia="en-US"/>
              </w:rPr>
            </w:pPr>
            <w:r w:rsidRPr="00922692">
              <w:rPr>
                <w:rFonts w:eastAsiaTheme="minorHAnsi"/>
                <w:lang w:eastAsia="en-US"/>
              </w:rPr>
              <w:t>- с хлопком за спиной.</w:t>
            </w:r>
          </w:p>
          <w:p w:rsidR="008F099A" w:rsidRPr="00922692" w:rsidRDefault="008F099A" w:rsidP="0038541E">
            <w:pPr>
              <w:jc w:val="both"/>
              <w:rPr>
                <w:rFonts w:eastAsiaTheme="minorHAnsi"/>
                <w:lang w:eastAsia="en-US"/>
              </w:rPr>
            </w:pPr>
            <w:r w:rsidRPr="00922692">
              <w:rPr>
                <w:rFonts w:eastAsiaTheme="minorHAnsi"/>
                <w:lang w:eastAsia="en-US"/>
              </w:rPr>
              <w:t>Бросание мяча друг дугу в разных положениях: стоя лицом и спиной, стоя на коленях, сидя «по-турецки», лежа.</w:t>
            </w:r>
          </w:p>
          <w:p w:rsidR="008F099A" w:rsidRPr="00922692" w:rsidRDefault="008F099A" w:rsidP="0038541E">
            <w:pPr>
              <w:jc w:val="both"/>
              <w:rPr>
                <w:rFonts w:eastAsiaTheme="minorHAnsi"/>
                <w:lang w:eastAsia="en-US"/>
              </w:rPr>
            </w:pPr>
            <w:r w:rsidRPr="00922692">
              <w:rPr>
                <w:rFonts w:eastAsiaTheme="minorHAnsi"/>
                <w:lang w:eastAsia="en-US"/>
              </w:rPr>
              <w:t>Передача мяча по кругу вправо, влево (определенным способом).</w:t>
            </w:r>
          </w:p>
          <w:p w:rsidR="008F099A" w:rsidRPr="00922692" w:rsidRDefault="008F099A" w:rsidP="0038541E">
            <w:pPr>
              <w:jc w:val="both"/>
              <w:rPr>
                <w:rFonts w:eastAsiaTheme="minorHAnsi"/>
                <w:lang w:eastAsia="en-US"/>
              </w:rPr>
            </w:pPr>
            <w:r w:rsidRPr="00922692">
              <w:rPr>
                <w:rFonts w:eastAsiaTheme="minorHAnsi"/>
                <w:lang w:eastAsia="en-US"/>
              </w:rPr>
              <w:t>Подвижные игры: «Поймай мяч», «Десять передач», «Мяч по кругу», «Ловкая пара», «</w:t>
            </w:r>
            <w:proofErr w:type="spellStart"/>
            <w:r w:rsidRPr="00922692">
              <w:rPr>
                <w:rFonts w:eastAsiaTheme="minorHAnsi"/>
                <w:lang w:eastAsia="en-US"/>
              </w:rPr>
              <w:t>Ловишка</w:t>
            </w:r>
            <w:proofErr w:type="spellEnd"/>
            <w:r w:rsidRPr="00922692">
              <w:rPr>
                <w:rFonts w:eastAsiaTheme="minorHAnsi"/>
                <w:lang w:eastAsia="en-US"/>
              </w:rPr>
              <w:t xml:space="preserve"> в кругу».</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1 неделя мая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Броски и ловля мяча</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Броски и ловля мяча от стены с разными заданиями: с отскоком от пола, с поворотом кругом, с перепрыгиванием через отскочивший мяч.</w:t>
            </w:r>
          </w:p>
          <w:p w:rsidR="008F099A" w:rsidRPr="00922692" w:rsidRDefault="008F099A" w:rsidP="0038541E">
            <w:pPr>
              <w:jc w:val="both"/>
              <w:rPr>
                <w:rFonts w:asciiTheme="minorHAnsi" w:eastAsiaTheme="minorHAnsi" w:hAnsiTheme="minorHAnsi" w:cstheme="minorBidi"/>
                <w:lang w:eastAsia="en-US"/>
              </w:rPr>
            </w:pPr>
            <w:r w:rsidRPr="00922692">
              <w:rPr>
                <w:rFonts w:eastAsiaTheme="minorHAnsi"/>
                <w:lang w:eastAsia="en-US"/>
              </w:rPr>
              <w:t>Броски и ловля мяча через сетку несколькими игроками с передачей друг другу</w:t>
            </w:r>
          </w:p>
          <w:p w:rsidR="008F099A" w:rsidRPr="00922692" w:rsidRDefault="008F099A" w:rsidP="0038541E">
            <w:pPr>
              <w:jc w:val="both"/>
              <w:rPr>
                <w:rFonts w:eastAsiaTheme="minorHAnsi"/>
                <w:lang w:eastAsia="en-US"/>
              </w:rPr>
            </w:pPr>
            <w:r w:rsidRPr="00922692">
              <w:rPr>
                <w:rFonts w:eastAsiaTheme="minorHAnsi"/>
                <w:lang w:eastAsia="en-US"/>
              </w:rPr>
              <w:t>Передача мяча двумя руками от груди</w:t>
            </w:r>
          </w:p>
          <w:p w:rsidR="008F099A" w:rsidRPr="00922692" w:rsidRDefault="008F099A" w:rsidP="0038541E">
            <w:pPr>
              <w:jc w:val="both"/>
              <w:rPr>
                <w:rFonts w:eastAsiaTheme="minorHAnsi"/>
                <w:lang w:eastAsia="en-US"/>
              </w:rPr>
            </w:pPr>
            <w:r w:rsidRPr="00922692">
              <w:rPr>
                <w:rFonts w:eastAsiaTheme="minorHAnsi"/>
                <w:lang w:eastAsia="en-US"/>
              </w:rPr>
              <w:t>Подвижные игры: «Гонка мячей», «У кого больше мячей»</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2 неделя мая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Учебная игра «мини-волейбол»</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Правила игры для дошкольников:</w:t>
            </w:r>
          </w:p>
          <w:p w:rsidR="008F099A" w:rsidRPr="00922692" w:rsidRDefault="008F099A" w:rsidP="0038541E">
            <w:pPr>
              <w:jc w:val="both"/>
              <w:rPr>
                <w:rFonts w:eastAsiaTheme="minorHAnsi"/>
                <w:lang w:eastAsia="en-US"/>
              </w:rPr>
            </w:pPr>
            <w:r w:rsidRPr="00922692">
              <w:rPr>
                <w:rFonts w:eastAsiaTheme="minorHAnsi"/>
                <w:lang w:eastAsia="en-US"/>
              </w:rPr>
              <w:t>- счет игры</w:t>
            </w:r>
          </w:p>
          <w:p w:rsidR="008F099A" w:rsidRPr="00922692" w:rsidRDefault="008F099A" w:rsidP="0038541E">
            <w:pPr>
              <w:jc w:val="both"/>
              <w:rPr>
                <w:rFonts w:eastAsiaTheme="minorHAnsi"/>
                <w:lang w:eastAsia="en-US"/>
              </w:rPr>
            </w:pPr>
            <w:r w:rsidRPr="00922692">
              <w:rPr>
                <w:rFonts w:eastAsiaTheme="minorHAnsi"/>
                <w:lang w:eastAsia="en-US"/>
              </w:rPr>
              <w:t>- правило замены</w:t>
            </w:r>
          </w:p>
          <w:p w:rsidR="008F099A" w:rsidRPr="00922692" w:rsidRDefault="008F099A" w:rsidP="0038541E">
            <w:pPr>
              <w:jc w:val="both"/>
              <w:rPr>
                <w:rFonts w:eastAsiaTheme="minorHAnsi"/>
                <w:lang w:eastAsia="en-US"/>
              </w:rPr>
            </w:pPr>
            <w:r w:rsidRPr="00922692">
              <w:rPr>
                <w:rFonts w:eastAsiaTheme="minorHAnsi"/>
                <w:lang w:eastAsia="en-US"/>
              </w:rPr>
              <w:t>- выход мяча из игры</w:t>
            </w:r>
          </w:p>
          <w:p w:rsidR="008F099A" w:rsidRPr="00922692" w:rsidRDefault="008F099A" w:rsidP="0038541E">
            <w:pPr>
              <w:jc w:val="both"/>
              <w:rPr>
                <w:rFonts w:eastAsiaTheme="minorHAnsi"/>
                <w:lang w:eastAsia="en-US"/>
              </w:rPr>
            </w:pPr>
            <w:r w:rsidRPr="00922692">
              <w:rPr>
                <w:rFonts w:eastAsiaTheme="minorHAnsi"/>
                <w:lang w:eastAsia="en-US"/>
              </w:rPr>
              <w:t>- перемещение с мячом</w:t>
            </w:r>
          </w:p>
          <w:p w:rsidR="008F099A" w:rsidRPr="00922692" w:rsidRDefault="008F099A" w:rsidP="0038541E">
            <w:pPr>
              <w:jc w:val="both"/>
              <w:rPr>
                <w:rFonts w:eastAsiaTheme="minorHAnsi"/>
                <w:lang w:eastAsia="en-US"/>
              </w:rPr>
            </w:pPr>
            <w:r w:rsidRPr="00922692">
              <w:rPr>
                <w:rFonts w:eastAsiaTheme="minorHAnsi"/>
                <w:lang w:eastAsia="en-US"/>
              </w:rPr>
              <w:t>- правила поведения во время игры</w:t>
            </w:r>
          </w:p>
          <w:p w:rsidR="008F099A" w:rsidRPr="00922692" w:rsidRDefault="008F099A" w:rsidP="0038541E">
            <w:pPr>
              <w:jc w:val="both"/>
              <w:rPr>
                <w:rFonts w:eastAsiaTheme="minorHAnsi"/>
                <w:lang w:eastAsia="en-US"/>
              </w:rPr>
            </w:pPr>
            <w:r w:rsidRPr="00922692">
              <w:rPr>
                <w:rFonts w:eastAsiaTheme="minorHAnsi"/>
                <w:lang w:eastAsia="en-US"/>
              </w:rPr>
              <w:lastRenderedPageBreak/>
              <w:t>- нарушения и наказания за них</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lastRenderedPageBreak/>
              <w:t>3 неделя мая</w:t>
            </w:r>
          </w:p>
          <w:p w:rsidR="008F099A" w:rsidRPr="00922692" w:rsidRDefault="008F099A" w:rsidP="0038541E">
            <w:pPr>
              <w:rPr>
                <w:rFonts w:eastAsiaTheme="minorHAnsi"/>
                <w:lang w:eastAsia="en-US"/>
              </w:rPr>
            </w:pPr>
          </w:p>
        </w:tc>
        <w:tc>
          <w:tcPr>
            <w:tcW w:w="2268" w:type="dxa"/>
          </w:tcPr>
          <w:p w:rsidR="008F099A" w:rsidRPr="00922692" w:rsidRDefault="00614861" w:rsidP="0038541E">
            <w:pPr>
              <w:rPr>
                <w:rFonts w:eastAsiaTheme="minorHAnsi"/>
                <w:lang w:eastAsia="en-US"/>
              </w:rPr>
            </w:pPr>
            <w:r>
              <w:rPr>
                <w:rFonts w:eastAsiaTheme="minorHAnsi"/>
                <w:lang w:eastAsia="en-US"/>
              </w:rPr>
              <w:t>Мониторинг</w:t>
            </w:r>
          </w:p>
        </w:tc>
        <w:tc>
          <w:tcPr>
            <w:tcW w:w="5778" w:type="dxa"/>
          </w:tcPr>
          <w:p w:rsidR="008F099A" w:rsidRPr="00922692" w:rsidRDefault="00614861" w:rsidP="0038541E">
            <w:pPr>
              <w:jc w:val="both"/>
              <w:rPr>
                <w:rFonts w:eastAsiaTheme="minorHAnsi"/>
                <w:lang w:eastAsia="en-US"/>
              </w:rPr>
            </w:pPr>
            <w:r>
              <w:rPr>
                <w:rFonts w:eastAsiaTheme="minorHAnsi"/>
                <w:lang w:eastAsia="en-US"/>
              </w:rPr>
              <w:t>Мониторинг</w:t>
            </w:r>
          </w:p>
        </w:tc>
      </w:tr>
      <w:tr w:rsidR="008F099A" w:rsidRPr="00922692" w:rsidTr="00834429">
        <w:tc>
          <w:tcPr>
            <w:tcW w:w="1668" w:type="dxa"/>
          </w:tcPr>
          <w:p w:rsidR="008F099A" w:rsidRPr="00922692" w:rsidRDefault="008F099A" w:rsidP="0038541E">
            <w:pPr>
              <w:rPr>
                <w:rFonts w:eastAsiaTheme="minorHAnsi"/>
                <w:lang w:eastAsia="en-US"/>
              </w:rPr>
            </w:pPr>
            <w:r w:rsidRPr="00922692">
              <w:rPr>
                <w:rFonts w:eastAsiaTheme="minorHAnsi"/>
                <w:lang w:eastAsia="en-US"/>
              </w:rPr>
              <w:t>4 неделя мая</w:t>
            </w:r>
          </w:p>
          <w:p w:rsidR="008F099A" w:rsidRPr="00922692" w:rsidRDefault="008F099A" w:rsidP="0038541E">
            <w:pPr>
              <w:rPr>
                <w:rFonts w:eastAsiaTheme="minorHAnsi"/>
                <w:lang w:eastAsia="en-US"/>
              </w:rPr>
            </w:pPr>
          </w:p>
        </w:tc>
        <w:tc>
          <w:tcPr>
            <w:tcW w:w="2268" w:type="dxa"/>
          </w:tcPr>
          <w:p w:rsidR="008F099A" w:rsidRPr="00922692" w:rsidRDefault="008F099A" w:rsidP="0038541E">
            <w:pPr>
              <w:rPr>
                <w:rFonts w:eastAsiaTheme="minorHAnsi"/>
                <w:lang w:eastAsia="en-US"/>
              </w:rPr>
            </w:pPr>
            <w:r w:rsidRPr="00922692">
              <w:rPr>
                <w:rFonts w:eastAsiaTheme="minorHAnsi"/>
                <w:lang w:eastAsia="en-US"/>
              </w:rPr>
              <w:t>Досуг</w:t>
            </w:r>
          </w:p>
        </w:tc>
        <w:tc>
          <w:tcPr>
            <w:tcW w:w="5778" w:type="dxa"/>
          </w:tcPr>
          <w:p w:rsidR="008F099A" w:rsidRPr="00922692" w:rsidRDefault="008F099A" w:rsidP="0038541E">
            <w:pPr>
              <w:jc w:val="both"/>
              <w:rPr>
                <w:rFonts w:eastAsiaTheme="minorHAnsi"/>
                <w:lang w:eastAsia="en-US"/>
              </w:rPr>
            </w:pPr>
            <w:r w:rsidRPr="00922692">
              <w:rPr>
                <w:rFonts w:eastAsiaTheme="minorHAnsi"/>
                <w:lang w:eastAsia="en-US"/>
              </w:rPr>
              <w:t>Досуг, спортивные эстафеты «Школа мяча» с</w:t>
            </w:r>
            <w:r w:rsidR="00614861">
              <w:rPr>
                <w:rFonts w:eastAsiaTheme="minorHAnsi"/>
                <w:lang w:eastAsia="en-US"/>
              </w:rPr>
              <w:t xml:space="preserve"> элементами</w:t>
            </w:r>
            <w:r w:rsidRPr="00922692">
              <w:rPr>
                <w:rFonts w:eastAsiaTheme="minorHAnsi"/>
                <w:lang w:eastAsia="en-US"/>
              </w:rPr>
              <w:t xml:space="preserve"> волейбола.</w:t>
            </w:r>
          </w:p>
          <w:p w:rsidR="008F099A" w:rsidRPr="00922692" w:rsidRDefault="008F099A" w:rsidP="0038541E">
            <w:pPr>
              <w:jc w:val="both"/>
              <w:rPr>
                <w:rFonts w:eastAsiaTheme="minorHAnsi"/>
                <w:lang w:eastAsia="en-US"/>
              </w:rPr>
            </w:pPr>
          </w:p>
        </w:tc>
      </w:tr>
    </w:tbl>
    <w:p w:rsidR="008F099A" w:rsidRDefault="008F099A" w:rsidP="008F099A">
      <w:pPr>
        <w:jc w:val="center"/>
        <w:rPr>
          <w:b/>
        </w:rPr>
      </w:pPr>
    </w:p>
    <w:p w:rsidR="00B953A9" w:rsidRDefault="00B953A9" w:rsidP="00B953A9">
      <w:pPr>
        <w:ind w:left="1080"/>
      </w:pPr>
    </w:p>
    <w:p w:rsidR="004162F6" w:rsidRPr="0006169B" w:rsidRDefault="004162F6" w:rsidP="004162F6">
      <w:pPr>
        <w:jc w:val="center"/>
        <w:rPr>
          <w:b/>
        </w:rPr>
      </w:pPr>
      <w:r w:rsidRPr="00FC23BE">
        <w:rPr>
          <w:b/>
          <w:sz w:val="28"/>
        </w:rPr>
        <w:t>III</w:t>
      </w:r>
      <w:r>
        <w:rPr>
          <w:b/>
          <w:sz w:val="28"/>
        </w:rPr>
        <w:t>.</w:t>
      </w:r>
      <w:r>
        <w:rPr>
          <w:b/>
        </w:rPr>
        <w:t xml:space="preserve"> ОРГАНИЗАЦИОННЫЙ РАЗДЕЛ</w:t>
      </w:r>
    </w:p>
    <w:p w:rsidR="004162F6" w:rsidRPr="00FC23BE" w:rsidRDefault="004162F6" w:rsidP="004162F6">
      <w:pPr>
        <w:rPr>
          <w:b/>
          <w:sz w:val="28"/>
        </w:rPr>
      </w:pPr>
    </w:p>
    <w:p w:rsidR="004162F6" w:rsidRDefault="004162F6" w:rsidP="004162F6">
      <w:pPr>
        <w:jc w:val="center"/>
        <w:rPr>
          <w:b/>
        </w:rPr>
      </w:pPr>
      <w:r w:rsidRPr="0006169B">
        <w:rPr>
          <w:b/>
        </w:rPr>
        <w:t>1. Организация развивающей предметно-пространственной среды</w:t>
      </w:r>
    </w:p>
    <w:p w:rsidR="004162F6" w:rsidRDefault="004162F6" w:rsidP="004162F6"/>
    <w:p w:rsidR="004162F6" w:rsidRDefault="004162F6" w:rsidP="00BC746E">
      <w:pPr>
        <w:ind w:firstLine="567"/>
        <w:jc w:val="both"/>
      </w:pPr>
      <w:r>
        <w:t>Для решения поставленных задач создана и расширяется  предметно-пространственная среда - мячи всех размеров, картотека подвижных игр с элементами спортивных игр, дидактические игры, фотографии, иллюстрации, баскетбольные стойки, сетки, ворота, спортивные фишки, кегли и др.</w:t>
      </w:r>
    </w:p>
    <w:p w:rsidR="004162F6" w:rsidRDefault="004162F6" w:rsidP="00BC746E">
      <w:pPr>
        <w:ind w:firstLine="567"/>
        <w:jc w:val="both"/>
      </w:pPr>
      <w:r>
        <w:t>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4162F6" w:rsidRDefault="004162F6" w:rsidP="00BC746E">
      <w:pPr>
        <w:ind w:firstLine="567"/>
        <w:jc w:val="both"/>
      </w:pPr>
      <w:r>
        <w:t xml:space="preserve">Оборудование спортивного зала  является безопасным, здоровье сберегающим, эстетически привлекательным и развивающим. ППС </w:t>
      </w:r>
      <w:proofErr w:type="gramStart"/>
      <w:r>
        <w:t>насыщенна</w:t>
      </w:r>
      <w:proofErr w:type="gramEnd"/>
      <w:r>
        <w:t>, пригодна для совместной деятельности детей, педагогов, самостоятельной деятельности детей, отвечающей потребностям детского возраста.</w:t>
      </w:r>
    </w:p>
    <w:p w:rsidR="004162F6" w:rsidRPr="005C3F2F" w:rsidRDefault="004162F6" w:rsidP="00BC746E">
      <w:pPr>
        <w:ind w:firstLine="567"/>
        <w:jc w:val="both"/>
        <w:rPr>
          <w:kern w:val="1"/>
        </w:rPr>
      </w:pPr>
      <w:r w:rsidRPr="005C3F2F">
        <w:rPr>
          <w:kern w:val="1"/>
        </w:rPr>
        <w:t>Развивающая предметно-пространственная среда в спортивном зале построена  на  следующих  принципах:</w:t>
      </w:r>
    </w:p>
    <w:p w:rsidR="004162F6" w:rsidRPr="005C3F2F" w:rsidRDefault="004162F6" w:rsidP="004162F6">
      <w:pPr>
        <w:numPr>
          <w:ilvl w:val="0"/>
          <w:numId w:val="11"/>
        </w:numPr>
        <w:tabs>
          <w:tab w:val="left" w:pos="720"/>
        </w:tabs>
        <w:suppressAutoHyphens/>
        <w:jc w:val="both"/>
      </w:pPr>
      <w:r w:rsidRPr="005C3F2F">
        <w:t>насыщенность;</w:t>
      </w:r>
    </w:p>
    <w:p w:rsidR="004162F6" w:rsidRPr="005C3F2F" w:rsidRDefault="004162F6" w:rsidP="004162F6">
      <w:pPr>
        <w:numPr>
          <w:ilvl w:val="0"/>
          <w:numId w:val="11"/>
        </w:numPr>
        <w:tabs>
          <w:tab w:val="left" w:pos="720"/>
        </w:tabs>
        <w:suppressAutoHyphens/>
        <w:jc w:val="both"/>
      </w:pPr>
      <w:r w:rsidRPr="005C3F2F">
        <w:t xml:space="preserve"> </w:t>
      </w:r>
      <w:proofErr w:type="spellStart"/>
      <w:r w:rsidRPr="005C3F2F">
        <w:t>трансформируемость</w:t>
      </w:r>
      <w:proofErr w:type="spellEnd"/>
      <w:r w:rsidRPr="005C3F2F">
        <w:t>;</w:t>
      </w:r>
    </w:p>
    <w:p w:rsidR="004162F6" w:rsidRPr="005C3F2F" w:rsidRDefault="004162F6" w:rsidP="004162F6">
      <w:pPr>
        <w:numPr>
          <w:ilvl w:val="0"/>
          <w:numId w:val="11"/>
        </w:numPr>
        <w:tabs>
          <w:tab w:val="left" w:pos="720"/>
        </w:tabs>
        <w:suppressAutoHyphens/>
        <w:jc w:val="both"/>
      </w:pPr>
      <w:r w:rsidRPr="005C3F2F">
        <w:t xml:space="preserve"> </w:t>
      </w:r>
      <w:proofErr w:type="spellStart"/>
      <w:r w:rsidRPr="005C3F2F">
        <w:t>полифункциональность</w:t>
      </w:r>
      <w:proofErr w:type="spellEnd"/>
      <w:r w:rsidRPr="005C3F2F">
        <w:t>;</w:t>
      </w:r>
    </w:p>
    <w:p w:rsidR="004162F6" w:rsidRPr="005C3F2F" w:rsidRDefault="004162F6" w:rsidP="004162F6">
      <w:pPr>
        <w:numPr>
          <w:ilvl w:val="0"/>
          <w:numId w:val="11"/>
        </w:numPr>
        <w:tabs>
          <w:tab w:val="left" w:pos="720"/>
        </w:tabs>
        <w:suppressAutoHyphens/>
        <w:jc w:val="both"/>
      </w:pPr>
      <w:r w:rsidRPr="005C3F2F">
        <w:t xml:space="preserve"> вариативность;</w:t>
      </w:r>
    </w:p>
    <w:p w:rsidR="004162F6" w:rsidRPr="005C3F2F" w:rsidRDefault="004162F6" w:rsidP="004162F6">
      <w:pPr>
        <w:numPr>
          <w:ilvl w:val="0"/>
          <w:numId w:val="11"/>
        </w:numPr>
        <w:tabs>
          <w:tab w:val="left" w:pos="720"/>
        </w:tabs>
        <w:suppressAutoHyphens/>
        <w:jc w:val="both"/>
      </w:pPr>
      <w:r w:rsidRPr="005C3F2F">
        <w:t xml:space="preserve">доступность; </w:t>
      </w:r>
    </w:p>
    <w:p w:rsidR="004162F6" w:rsidRPr="005C3F2F" w:rsidRDefault="004162F6" w:rsidP="004162F6">
      <w:pPr>
        <w:numPr>
          <w:ilvl w:val="0"/>
          <w:numId w:val="11"/>
        </w:numPr>
        <w:tabs>
          <w:tab w:val="left" w:pos="720"/>
        </w:tabs>
        <w:suppressAutoHyphens/>
        <w:jc w:val="both"/>
      </w:pPr>
      <w:r w:rsidRPr="005C3F2F">
        <w:t>безопасность.</w:t>
      </w:r>
    </w:p>
    <w:p w:rsidR="004162F6" w:rsidRPr="0006169B" w:rsidRDefault="004162F6" w:rsidP="004162F6">
      <w:pPr>
        <w:jc w:val="both"/>
      </w:pPr>
    </w:p>
    <w:p w:rsidR="004162F6" w:rsidRDefault="004162F6" w:rsidP="004162F6">
      <w:pPr>
        <w:jc w:val="center"/>
        <w:rPr>
          <w:b/>
        </w:rPr>
      </w:pPr>
      <w:r>
        <w:rPr>
          <w:b/>
        </w:rPr>
        <w:t xml:space="preserve">2. </w:t>
      </w:r>
      <w:r w:rsidRPr="0006169B">
        <w:rPr>
          <w:b/>
        </w:rPr>
        <w:t>Материально-техническое обеспечение</w:t>
      </w:r>
    </w:p>
    <w:p w:rsidR="004162F6" w:rsidRDefault="004162F6" w:rsidP="004162F6">
      <w:pPr>
        <w:jc w:val="center"/>
        <w:rPr>
          <w:b/>
        </w:rPr>
      </w:pPr>
    </w:p>
    <w:p w:rsidR="004162F6" w:rsidRDefault="004162F6" w:rsidP="004162F6">
      <w:pPr>
        <w:ind w:firstLine="567"/>
        <w:jc w:val="both"/>
        <w:rPr>
          <w:bCs/>
        </w:rPr>
      </w:pPr>
      <w:r>
        <w:rPr>
          <w:bCs/>
        </w:rPr>
        <w:t>С</w:t>
      </w:r>
      <w:r w:rsidRPr="004E2983">
        <w:rPr>
          <w:bCs/>
        </w:rPr>
        <w:t>озданы необходимые условия для организации работы</w:t>
      </w:r>
      <w:r>
        <w:rPr>
          <w:bCs/>
        </w:rPr>
        <w:t xml:space="preserve"> физкультурно-спортивной </w:t>
      </w:r>
      <w:proofErr w:type="spellStart"/>
      <w:r>
        <w:rPr>
          <w:bCs/>
        </w:rPr>
        <w:t>напрвленности</w:t>
      </w:r>
      <w:proofErr w:type="spellEnd"/>
      <w:r w:rsidRPr="004E2983">
        <w:rPr>
          <w:bCs/>
        </w:rPr>
        <w:t>. Имеется спортивный зал, с необходимым набором  оборудования и пособий. Оборудование и пособия  ярких  насыщенных  цветов, расположенных по периметру спортивного  зала,  что  вызывает  интерес детей  и побуждает  к  двигательному  действию с предметами</w:t>
      </w:r>
      <w:r>
        <w:rPr>
          <w:bCs/>
        </w:rPr>
        <w:t>.</w:t>
      </w:r>
    </w:p>
    <w:p w:rsidR="004162F6" w:rsidRDefault="004162F6" w:rsidP="004162F6">
      <w:pPr>
        <w:ind w:firstLine="567"/>
        <w:jc w:val="both"/>
        <w:rPr>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656"/>
        <w:gridCol w:w="1984"/>
      </w:tblGrid>
      <w:tr w:rsidR="000856EB" w:rsidRPr="00AD3353" w:rsidTr="002F60CD">
        <w:tc>
          <w:tcPr>
            <w:tcW w:w="540" w:type="dxa"/>
            <w:shd w:val="clear" w:color="auto" w:fill="auto"/>
          </w:tcPr>
          <w:p w:rsidR="000856EB" w:rsidRPr="00AD3353" w:rsidRDefault="000856EB" w:rsidP="002F60CD">
            <w:pPr>
              <w:jc w:val="center"/>
              <w:rPr>
                <w:bCs/>
              </w:rPr>
            </w:pPr>
            <w:r w:rsidRPr="00AD3353">
              <w:rPr>
                <w:bCs/>
              </w:rPr>
              <w:t>№</w:t>
            </w:r>
          </w:p>
          <w:p w:rsidR="000856EB" w:rsidRPr="00AD3353" w:rsidRDefault="000856EB" w:rsidP="002F60CD">
            <w:pPr>
              <w:jc w:val="center"/>
              <w:rPr>
                <w:bCs/>
              </w:rPr>
            </w:pPr>
            <w:proofErr w:type="gramStart"/>
            <w:r w:rsidRPr="00AD3353">
              <w:rPr>
                <w:bCs/>
              </w:rPr>
              <w:t>п</w:t>
            </w:r>
            <w:proofErr w:type="gramEnd"/>
            <w:r w:rsidRPr="00AD3353">
              <w:rPr>
                <w:bCs/>
              </w:rPr>
              <w:t>/п</w:t>
            </w:r>
          </w:p>
        </w:tc>
        <w:tc>
          <w:tcPr>
            <w:tcW w:w="6656" w:type="dxa"/>
            <w:shd w:val="clear" w:color="auto" w:fill="auto"/>
          </w:tcPr>
          <w:p w:rsidR="000856EB" w:rsidRPr="00AD3353" w:rsidRDefault="000856EB" w:rsidP="002F60CD">
            <w:pPr>
              <w:jc w:val="center"/>
              <w:rPr>
                <w:bCs/>
              </w:rPr>
            </w:pPr>
            <w:r w:rsidRPr="00AD3353">
              <w:rPr>
                <w:bCs/>
              </w:rPr>
              <w:t>Наименование</w:t>
            </w:r>
          </w:p>
        </w:tc>
        <w:tc>
          <w:tcPr>
            <w:tcW w:w="1984" w:type="dxa"/>
            <w:shd w:val="clear" w:color="auto" w:fill="auto"/>
          </w:tcPr>
          <w:p w:rsidR="000856EB" w:rsidRPr="00AD3353" w:rsidRDefault="000856EB" w:rsidP="002F60CD">
            <w:pPr>
              <w:jc w:val="center"/>
              <w:rPr>
                <w:bCs/>
              </w:rPr>
            </w:pPr>
            <w:r w:rsidRPr="00AD3353">
              <w:rPr>
                <w:bCs/>
              </w:rPr>
              <w:t>Количество,</w:t>
            </w:r>
          </w:p>
          <w:p w:rsidR="000856EB" w:rsidRPr="00AD3353" w:rsidRDefault="000856EB" w:rsidP="002F60CD">
            <w:pPr>
              <w:jc w:val="center"/>
              <w:rPr>
                <w:bCs/>
              </w:rPr>
            </w:pPr>
            <w:r w:rsidRPr="00AD3353">
              <w:rPr>
                <w:bCs/>
              </w:rPr>
              <w:t>шт.</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 xml:space="preserve">Мячи </w:t>
            </w:r>
            <w:r>
              <w:rPr>
                <w:bCs/>
              </w:rPr>
              <w:t xml:space="preserve">теннисные </w:t>
            </w:r>
          </w:p>
        </w:tc>
        <w:tc>
          <w:tcPr>
            <w:tcW w:w="1984" w:type="dxa"/>
            <w:shd w:val="clear" w:color="auto" w:fill="auto"/>
          </w:tcPr>
          <w:p w:rsidR="000856EB" w:rsidRPr="00AD3353" w:rsidRDefault="000856EB" w:rsidP="002F60CD">
            <w:pPr>
              <w:jc w:val="center"/>
              <w:rPr>
                <w:bCs/>
              </w:rPr>
            </w:pPr>
            <w:r>
              <w:rPr>
                <w:bCs/>
              </w:rPr>
              <w:t>1</w:t>
            </w:r>
            <w:r w:rsidRPr="00AD3353">
              <w:rPr>
                <w:bCs/>
              </w:rPr>
              <w:t>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Кегли</w:t>
            </w:r>
          </w:p>
        </w:tc>
        <w:tc>
          <w:tcPr>
            <w:tcW w:w="1984" w:type="dxa"/>
            <w:shd w:val="clear" w:color="auto" w:fill="auto"/>
          </w:tcPr>
          <w:p w:rsidR="000856EB" w:rsidRPr="00AD3353" w:rsidRDefault="000856EB" w:rsidP="002F60CD">
            <w:pPr>
              <w:jc w:val="center"/>
              <w:rPr>
                <w:bCs/>
              </w:rPr>
            </w:pPr>
            <w:r w:rsidRPr="00AD3353">
              <w:rPr>
                <w:bCs/>
              </w:rPr>
              <w:t>30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Мячи малые резиновые</w:t>
            </w:r>
          </w:p>
        </w:tc>
        <w:tc>
          <w:tcPr>
            <w:tcW w:w="1984" w:type="dxa"/>
            <w:shd w:val="clear" w:color="auto" w:fill="auto"/>
          </w:tcPr>
          <w:p w:rsidR="000856EB" w:rsidRPr="00AD3353" w:rsidRDefault="000856EB" w:rsidP="002F60CD">
            <w:pPr>
              <w:jc w:val="center"/>
              <w:rPr>
                <w:bCs/>
              </w:rPr>
            </w:pPr>
            <w:r w:rsidRPr="00AD3353">
              <w:rPr>
                <w:bCs/>
              </w:rPr>
              <w:t>30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Мяч 24 см</w:t>
            </w:r>
          </w:p>
        </w:tc>
        <w:tc>
          <w:tcPr>
            <w:tcW w:w="1984" w:type="dxa"/>
            <w:shd w:val="clear" w:color="auto" w:fill="auto"/>
          </w:tcPr>
          <w:p w:rsidR="000856EB" w:rsidRPr="00AD3353" w:rsidRDefault="000856EB" w:rsidP="002F60CD">
            <w:pPr>
              <w:jc w:val="center"/>
              <w:rPr>
                <w:bCs/>
              </w:rPr>
            </w:pPr>
            <w:r w:rsidRPr="00AD3353">
              <w:rPr>
                <w:bCs/>
              </w:rPr>
              <w:t>20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Мяч резиновый полый</w:t>
            </w:r>
          </w:p>
        </w:tc>
        <w:tc>
          <w:tcPr>
            <w:tcW w:w="1984" w:type="dxa"/>
            <w:shd w:val="clear" w:color="auto" w:fill="auto"/>
          </w:tcPr>
          <w:p w:rsidR="000856EB" w:rsidRPr="00AD3353" w:rsidRDefault="000856EB" w:rsidP="002F60CD">
            <w:pPr>
              <w:jc w:val="center"/>
              <w:rPr>
                <w:bCs/>
              </w:rPr>
            </w:pPr>
            <w:r w:rsidRPr="00AD3353">
              <w:rPr>
                <w:bCs/>
              </w:rPr>
              <w:t>50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Мяч утяжеленный (красный 1 кг)</w:t>
            </w:r>
          </w:p>
        </w:tc>
        <w:tc>
          <w:tcPr>
            <w:tcW w:w="1984" w:type="dxa"/>
            <w:shd w:val="clear" w:color="auto" w:fill="auto"/>
          </w:tcPr>
          <w:p w:rsidR="000856EB" w:rsidRPr="00AD3353" w:rsidRDefault="000856EB" w:rsidP="002F60CD">
            <w:pPr>
              <w:jc w:val="center"/>
              <w:rPr>
                <w:bCs/>
              </w:rPr>
            </w:pPr>
            <w:r>
              <w:rPr>
                <w:bCs/>
              </w:rPr>
              <w:t>10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Обруч металлический (</w:t>
            </w:r>
            <w:r w:rsidRPr="00AD3353">
              <w:rPr>
                <w:bCs/>
                <w:lang w:val="en-US"/>
              </w:rPr>
              <w:t>d</w:t>
            </w:r>
            <w:r w:rsidRPr="00AD3353">
              <w:rPr>
                <w:bCs/>
              </w:rPr>
              <w:t xml:space="preserve"> 90см)</w:t>
            </w:r>
          </w:p>
        </w:tc>
        <w:tc>
          <w:tcPr>
            <w:tcW w:w="1984" w:type="dxa"/>
            <w:shd w:val="clear" w:color="auto" w:fill="auto"/>
          </w:tcPr>
          <w:p w:rsidR="000856EB" w:rsidRPr="00AD3353" w:rsidRDefault="000856EB" w:rsidP="002F60CD">
            <w:pPr>
              <w:jc w:val="center"/>
              <w:rPr>
                <w:bCs/>
              </w:rPr>
            </w:pPr>
            <w:r w:rsidRPr="00AD3353">
              <w:rPr>
                <w:bCs/>
              </w:rPr>
              <w:t>10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Обруч плоский (</w:t>
            </w:r>
            <w:r w:rsidRPr="00AD3353">
              <w:rPr>
                <w:bCs/>
                <w:lang w:val="en-US"/>
              </w:rPr>
              <w:t>d</w:t>
            </w:r>
            <w:r w:rsidRPr="00AD3353">
              <w:rPr>
                <w:bCs/>
              </w:rPr>
              <w:t xml:space="preserve"> 40см)</w:t>
            </w:r>
          </w:p>
        </w:tc>
        <w:tc>
          <w:tcPr>
            <w:tcW w:w="1984" w:type="dxa"/>
            <w:shd w:val="clear" w:color="auto" w:fill="auto"/>
          </w:tcPr>
          <w:p w:rsidR="000856EB" w:rsidRPr="00AD3353" w:rsidRDefault="000856EB" w:rsidP="002F60CD">
            <w:pPr>
              <w:jc w:val="center"/>
              <w:rPr>
                <w:bCs/>
              </w:rPr>
            </w:pPr>
            <w:r>
              <w:rPr>
                <w:bCs/>
              </w:rPr>
              <w:t>10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Обруч плоский (</w:t>
            </w:r>
            <w:r w:rsidRPr="00AD3353">
              <w:rPr>
                <w:bCs/>
                <w:lang w:val="en-US"/>
              </w:rPr>
              <w:t>d</w:t>
            </w:r>
            <w:r w:rsidRPr="00AD3353">
              <w:rPr>
                <w:bCs/>
              </w:rPr>
              <w:t xml:space="preserve"> 60см)</w:t>
            </w:r>
          </w:p>
        </w:tc>
        <w:tc>
          <w:tcPr>
            <w:tcW w:w="1984" w:type="dxa"/>
            <w:shd w:val="clear" w:color="auto" w:fill="auto"/>
          </w:tcPr>
          <w:p w:rsidR="000856EB" w:rsidRPr="00AD3353" w:rsidRDefault="000856EB" w:rsidP="002F60CD">
            <w:pPr>
              <w:jc w:val="center"/>
              <w:rPr>
                <w:bCs/>
              </w:rPr>
            </w:pPr>
            <w:r w:rsidRPr="00AD3353">
              <w:rPr>
                <w:bCs/>
              </w:rPr>
              <w:t>20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Палка гимнастическая</w:t>
            </w:r>
          </w:p>
        </w:tc>
        <w:tc>
          <w:tcPr>
            <w:tcW w:w="1984" w:type="dxa"/>
            <w:shd w:val="clear" w:color="auto" w:fill="auto"/>
          </w:tcPr>
          <w:p w:rsidR="000856EB" w:rsidRPr="00AD3353" w:rsidRDefault="000856EB" w:rsidP="002F60CD">
            <w:pPr>
              <w:jc w:val="center"/>
              <w:rPr>
                <w:bCs/>
              </w:rPr>
            </w:pPr>
            <w:r w:rsidRPr="00AD3353">
              <w:rPr>
                <w:bCs/>
              </w:rPr>
              <w:t>25</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Конус сигнальный</w:t>
            </w:r>
          </w:p>
        </w:tc>
        <w:tc>
          <w:tcPr>
            <w:tcW w:w="1984" w:type="dxa"/>
            <w:shd w:val="clear" w:color="auto" w:fill="auto"/>
          </w:tcPr>
          <w:p w:rsidR="000856EB" w:rsidRPr="00AD3353" w:rsidRDefault="000856EB" w:rsidP="002F60CD">
            <w:pPr>
              <w:jc w:val="center"/>
              <w:rPr>
                <w:bCs/>
              </w:rPr>
            </w:pPr>
            <w:r w:rsidRPr="00AD3353">
              <w:rPr>
                <w:bCs/>
              </w:rPr>
              <w:t>10</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pPr>
              <w:rPr>
                <w:bCs/>
              </w:rPr>
            </w:pPr>
            <w:r w:rsidRPr="00AD3353">
              <w:rPr>
                <w:bCs/>
              </w:rPr>
              <w:t>Мяч «</w:t>
            </w:r>
            <w:proofErr w:type="spellStart"/>
            <w:r w:rsidRPr="00AD3353">
              <w:rPr>
                <w:bCs/>
              </w:rPr>
              <w:t>Гимник</w:t>
            </w:r>
            <w:proofErr w:type="spellEnd"/>
            <w:r w:rsidRPr="00AD3353">
              <w:rPr>
                <w:bCs/>
              </w:rPr>
              <w:t>» 30см</w:t>
            </w:r>
          </w:p>
        </w:tc>
        <w:tc>
          <w:tcPr>
            <w:tcW w:w="1984" w:type="dxa"/>
            <w:shd w:val="clear" w:color="auto" w:fill="auto"/>
          </w:tcPr>
          <w:p w:rsidR="000856EB" w:rsidRPr="00AD3353" w:rsidRDefault="000856EB" w:rsidP="002F60CD">
            <w:pPr>
              <w:jc w:val="center"/>
              <w:rPr>
                <w:bCs/>
              </w:rPr>
            </w:pPr>
            <w:r w:rsidRPr="00AD3353">
              <w:rPr>
                <w:bCs/>
              </w:rPr>
              <w:t>15</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r w:rsidRPr="00AD3353">
              <w:t>Координационная лестница</w:t>
            </w:r>
          </w:p>
        </w:tc>
        <w:tc>
          <w:tcPr>
            <w:tcW w:w="1984" w:type="dxa"/>
            <w:shd w:val="clear" w:color="auto" w:fill="auto"/>
          </w:tcPr>
          <w:p w:rsidR="000856EB" w:rsidRPr="00AD3353" w:rsidRDefault="000856EB" w:rsidP="002F60CD">
            <w:pPr>
              <w:jc w:val="center"/>
              <w:rPr>
                <w:bCs/>
              </w:rPr>
            </w:pPr>
            <w:r w:rsidRPr="00AD3353">
              <w:rPr>
                <w:bCs/>
              </w:rPr>
              <w:t>2</w:t>
            </w:r>
          </w:p>
        </w:tc>
      </w:tr>
      <w:tr w:rsidR="000856EB" w:rsidRPr="00AD3353" w:rsidTr="002F60CD">
        <w:tc>
          <w:tcPr>
            <w:tcW w:w="540" w:type="dxa"/>
            <w:shd w:val="clear" w:color="auto" w:fill="auto"/>
          </w:tcPr>
          <w:p w:rsidR="000856EB" w:rsidRPr="00AD3353" w:rsidRDefault="000856EB" w:rsidP="002F60CD">
            <w:pPr>
              <w:numPr>
                <w:ilvl w:val="0"/>
                <w:numId w:val="10"/>
              </w:numPr>
              <w:ind w:hanging="720"/>
              <w:jc w:val="center"/>
              <w:rPr>
                <w:bCs/>
              </w:rPr>
            </w:pPr>
          </w:p>
        </w:tc>
        <w:tc>
          <w:tcPr>
            <w:tcW w:w="6656" w:type="dxa"/>
            <w:shd w:val="clear" w:color="auto" w:fill="auto"/>
          </w:tcPr>
          <w:p w:rsidR="000856EB" w:rsidRPr="00AD3353" w:rsidRDefault="000856EB" w:rsidP="002F60CD">
            <w:r w:rsidRPr="00AD3353">
              <w:t>Игровой комплекс для метания</w:t>
            </w:r>
          </w:p>
        </w:tc>
        <w:tc>
          <w:tcPr>
            <w:tcW w:w="1984" w:type="dxa"/>
            <w:shd w:val="clear" w:color="auto" w:fill="auto"/>
          </w:tcPr>
          <w:p w:rsidR="000856EB" w:rsidRPr="00AD3353" w:rsidRDefault="000856EB" w:rsidP="002F60CD">
            <w:pPr>
              <w:jc w:val="center"/>
              <w:rPr>
                <w:bCs/>
              </w:rPr>
            </w:pPr>
            <w:r w:rsidRPr="00AD3353">
              <w:rPr>
                <w:bCs/>
              </w:rPr>
              <w:t>3</w:t>
            </w:r>
          </w:p>
        </w:tc>
      </w:tr>
      <w:tr w:rsidR="000856EB" w:rsidRPr="00AD3353" w:rsidTr="002F60CD">
        <w:tc>
          <w:tcPr>
            <w:tcW w:w="540" w:type="dxa"/>
            <w:shd w:val="clear" w:color="auto" w:fill="auto"/>
          </w:tcPr>
          <w:p w:rsidR="000856EB" w:rsidRPr="00AD3353" w:rsidRDefault="000856EB" w:rsidP="002F60CD">
            <w:pPr>
              <w:numPr>
                <w:ilvl w:val="0"/>
                <w:numId w:val="10"/>
              </w:numPr>
              <w:ind w:hanging="720"/>
              <w:rPr>
                <w:bCs/>
              </w:rPr>
            </w:pPr>
          </w:p>
        </w:tc>
        <w:tc>
          <w:tcPr>
            <w:tcW w:w="6656" w:type="dxa"/>
            <w:shd w:val="clear" w:color="auto" w:fill="auto"/>
          </w:tcPr>
          <w:p w:rsidR="000856EB" w:rsidRPr="00AD3353" w:rsidRDefault="000856EB" w:rsidP="002F60CD">
            <w:r w:rsidRPr="00AD3353">
              <w:rPr>
                <w:bCs/>
              </w:rPr>
              <w:t xml:space="preserve">Мячи - </w:t>
            </w:r>
            <w:proofErr w:type="spellStart"/>
            <w:r w:rsidRPr="00AD3353">
              <w:rPr>
                <w:bCs/>
              </w:rPr>
              <w:t>фитболы</w:t>
            </w:r>
            <w:proofErr w:type="spellEnd"/>
          </w:p>
        </w:tc>
        <w:tc>
          <w:tcPr>
            <w:tcW w:w="1984" w:type="dxa"/>
            <w:shd w:val="clear" w:color="auto" w:fill="auto"/>
          </w:tcPr>
          <w:p w:rsidR="000856EB" w:rsidRPr="00AD3353" w:rsidRDefault="000856EB" w:rsidP="002F60CD">
            <w:pPr>
              <w:jc w:val="center"/>
              <w:rPr>
                <w:bCs/>
              </w:rPr>
            </w:pPr>
            <w:r>
              <w:rPr>
                <w:bCs/>
              </w:rPr>
              <w:t>10</w:t>
            </w:r>
          </w:p>
        </w:tc>
      </w:tr>
      <w:tr w:rsidR="000856EB" w:rsidRPr="00AD3353" w:rsidTr="002F60CD">
        <w:tc>
          <w:tcPr>
            <w:tcW w:w="540" w:type="dxa"/>
            <w:shd w:val="clear" w:color="auto" w:fill="auto"/>
          </w:tcPr>
          <w:p w:rsidR="000856EB" w:rsidRPr="00AD3353" w:rsidRDefault="000856EB" w:rsidP="002F60CD">
            <w:pPr>
              <w:numPr>
                <w:ilvl w:val="0"/>
                <w:numId w:val="10"/>
              </w:numPr>
              <w:ind w:hanging="720"/>
              <w:rPr>
                <w:bCs/>
              </w:rPr>
            </w:pPr>
          </w:p>
        </w:tc>
        <w:tc>
          <w:tcPr>
            <w:tcW w:w="6656" w:type="dxa"/>
            <w:shd w:val="clear" w:color="auto" w:fill="auto"/>
          </w:tcPr>
          <w:p w:rsidR="000856EB" w:rsidRPr="00AD3353" w:rsidRDefault="000856EB" w:rsidP="002F60CD">
            <w:pPr>
              <w:rPr>
                <w:bCs/>
              </w:rPr>
            </w:pPr>
            <w:r>
              <w:rPr>
                <w:bCs/>
              </w:rPr>
              <w:t>Мячи баскетбольные</w:t>
            </w:r>
          </w:p>
        </w:tc>
        <w:tc>
          <w:tcPr>
            <w:tcW w:w="1984" w:type="dxa"/>
            <w:shd w:val="clear" w:color="auto" w:fill="auto"/>
          </w:tcPr>
          <w:p w:rsidR="000856EB" w:rsidRDefault="000856EB" w:rsidP="002F60CD">
            <w:pPr>
              <w:jc w:val="center"/>
              <w:rPr>
                <w:bCs/>
              </w:rPr>
            </w:pPr>
            <w:r>
              <w:rPr>
                <w:bCs/>
              </w:rPr>
              <w:t>10</w:t>
            </w:r>
          </w:p>
        </w:tc>
      </w:tr>
      <w:tr w:rsidR="000856EB" w:rsidRPr="00AD3353" w:rsidTr="002F60CD">
        <w:tc>
          <w:tcPr>
            <w:tcW w:w="540" w:type="dxa"/>
            <w:shd w:val="clear" w:color="auto" w:fill="auto"/>
          </w:tcPr>
          <w:p w:rsidR="000856EB" w:rsidRPr="00AD3353" w:rsidRDefault="000856EB" w:rsidP="002F60CD">
            <w:pPr>
              <w:numPr>
                <w:ilvl w:val="0"/>
                <w:numId w:val="10"/>
              </w:numPr>
              <w:ind w:hanging="720"/>
              <w:rPr>
                <w:bCs/>
              </w:rPr>
            </w:pPr>
          </w:p>
        </w:tc>
        <w:tc>
          <w:tcPr>
            <w:tcW w:w="6656" w:type="dxa"/>
            <w:shd w:val="clear" w:color="auto" w:fill="auto"/>
          </w:tcPr>
          <w:p w:rsidR="000856EB" w:rsidRPr="00AD3353" w:rsidRDefault="000856EB" w:rsidP="002F60CD">
            <w:pPr>
              <w:rPr>
                <w:bCs/>
              </w:rPr>
            </w:pPr>
            <w:r>
              <w:rPr>
                <w:bCs/>
              </w:rPr>
              <w:t>Мячи волейбольные</w:t>
            </w:r>
          </w:p>
        </w:tc>
        <w:tc>
          <w:tcPr>
            <w:tcW w:w="1984" w:type="dxa"/>
            <w:shd w:val="clear" w:color="auto" w:fill="auto"/>
          </w:tcPr>
          <w:p w:rsidR="000856EB" w:rsidRDefault="000856EB" w:rsidP="002F60CD">
            <w:pPr>
              <w:jc w:val="center"/>
              <w:rPr>
                <w:bCs/>
              </w:rPr>
            </w:pPr>
            <w:r>
              <w:rPr>
                <w:bCs/>
              </w:rPr>
              <w:t>10</w:t>
            </w:r>
          </w:p>
        </w:tc>
      </w:tr>
      <w:tr w:rsidR="000856EB" w:rsidRPr="00AD3353" w:rsidTr="002F60CD">
        <w:tc>
          <w:tcPr>
            <w:tcW w:w="540" w:type="dxa"/>
            <w:shd w:val="clear" w:color="auto" w:fill="auto"/>
          </w:tcPr>
          <w:p w:rsidR="000856EB" w:rsidRPr="00AD3353" w:rsidRDefault="000856EB" w:rsidP="002F60CD">
            <w:pPr>
              <w:numPr>
                <w:ilvl w:val="0"/>
                <w:numId w:val="10"/>
              </w:numPr>
              <w:ind w:hanging="720"/>
              <w:rPr>
                <w:bCs/>
              </w:rPr>
            </w:pPr>
          </w:p>
        </w:tc>
        <w:tc>
          <w:tcPr>
            <w:tcW w:w="6656" w:type="dxa"/>
            <w:shd w:val="clear" w:color="auto" w:fill="auto"/>
          </w:tcPr>
          <w:p w:rsidR="000856EB" w:rsidRPr="00AD3353" w:rsidRDefault="000856EB" w:rsidP="002F60CD">
            <w:pPr>
              <w:rPr>
                <w:bCs/>
              </w:rPr>
            </w:pPr>
            <w:r>
              <w:rPr>
                <w:bCs/>
              </w:rPr>
              <w:t>Мячи футбольные</w:t>
            </w:r>
          </w:p>
        </w:tc>
        <w:tc>
          <w:tcPr>
            <w:tcW w:w="1984" w:type="dxa"/>
            <w:shd w:val="clear" w:color="auto" w:fill="auto"/>
          </w:tcPr>
          <w:p w:rsidR="000856EB" w:rsidRDefault="000856EB" w:rsidP="002F60CD">
            <w:pPr>
              <w:jc w:val="center"/>
              <w:rPr>
                <w:bCs/>
              </w:rPr>
            </w:pPr>
            <w:r>
              <w:rPr>
                <w:bCs/>
              </w:rPr>
              <w:t>10</w:t>
            </w:r>
          </w:p>
        </w:tc>
      </w:tr>
      <w:tr w:rsidR="000856EB" w:rsidRPr="00AD3353" w:rsidTr="002F60CD">
        <w:tc>
          <w:tcPr>
            <w:tcW w:w="540" w:type="dxa"/>
            <w:shd w:val="clear" w:color="auto" w:fill="auto"/>
          </w:tcPr>
          <w:p w:rsidR="000856EB" w:rsidRPr="00AD3353" w:rsidRDefault="000856EB" w:rsidP="002F60CD">
            <w:pPr>
              <w:numPr>
                <w:ilvl w:val="0"/>
                <w:numId w:val="10"/>
              </w:numPr>
              <w:ind w:hanging="720"/>
              <w:rPr>
                <w:bCs/>
              </w:rPr>
            </w:pPr>
          </w:p>
        </w:tc>
        <w:tc>
          <w:tcPr>
            <w:tcW w:w="6656" w:type="dxa"/>
            <w:shd w:val="clear" w:color="auto" w:fill="auto"/>
          </w:tcPr>
          <w:p w:rsidR="000856EB" w:rsidRPr="00AD3353" w:rsidRDefault="000856EB" w:rsidP="002F60CD">
            <w:pPr>
              <w:rPr>
                <w:bCs/>
              </w:rPr>
            </w:pPr>
            <w:r>
              <w:rPr>
                <w:bCs/>
              </w:rPr>
              <w:t>Сетка волейбольная</w:t>
            </w:r>
          </w:p>
        </w:tc>
        <w:tc>
          <w:tcPr>
            <w:tcW w:w="1984" w:type="dxa"/>
            <w:shd w:val="clear" w:color="auto" w:fill="auto"/>
          </w:tcPr>
          <w:p w:rsidR="000856EB" w:rsidRDefault="000856EB" w:rsidP="002F60CD">
            <w:pPr>
              <w:jc w:val="center"/>
              <w:rPr>
                <w:bCs/>
              </w:rPr>
            </w:pPr>
            <w:r>
              <w:rPr>
                <w:bCs/>
              </w:rPr>
              <w:t>1</w:t>
            </w:r>
          </w:p>
        </w:tc>
      </w:tr>
      <w:tr w:rsidR="000856EB" w:rsidRPr="00AD3353" w:rsidTr="002F60CD">
        <w:tc>
          <w:tcPr>
            <w:tcW w:w="540" w:type="dxa"/>
            <w:shd w:val="clear" w:color="auto" w:fill="auto"/>
          </w:tcPr>
          <w:p w:rsidR="000856EB" w:rsidRPr="00AD3353" w:rsidRDefault="000856EB" w:rsidP="002F60CD">
            <w:pPr>
              <w:numPr>
                <w:ilvl w:val="0"/>
                <w:numId w:val="10"/>
              </w:numPr>
              <w:ind w:hanging="720"/>
              <w:rPr>
                <w:bCs/>
              </w:rPr>
            </w:pPr>
          </w:p>
        </w:tc>
        <w:tc>
          <w:tcPr>
            <w:tcW w:w="6656" w:type="dxa"/>
            <w:shd w:val="clear" w:color="auto" w:fill="auto"/>
          </w:tcPr>
          <w:p w:rsidR="000856EB" w:rsidRPr="00AD3353" w:rsidRDefault="000856EB" w:rsidP="002F60CD">
            <w:pPr>
              <w:rPr>
                <w:bCs/>
              </w:rPr>
            </w:pPr>
            <w:r>
              <w:rPr>
                <w:bCs/>
              </w:rPr>
              <w:t>Кольца баскетбольные</w:t>
            </w:r>
          </w:p>
        </w:tc>
        <w:tc>
          <w:tcPr>
            <w:tcW w:w="1984" w:type="dxa"/>
            <w:shd w:val="clear" w:color="auto" w:fill="auto"/>
          </w:tcPr>
          <w:p w:rsidR="000856EB" w:rsidRDefault="000856EB" w:rsidP="002F60CD">
            <w:pPr>
              <w:jc w:val="center"/>
              <w:rPr>
                <w:bCs/>
              </w:rPr>
            </w:pPr>
            <w:r>
              <w:rPr>
                <w:bCs/>
              </w:rPr>
              <w:t>2</w:t>
            </w:r>
          </w:p>
        </w:tc>
      </w:tr>
    </w:tbl>
    <w:p w:rsidR="00BC746E" w:rsidRDefault="00BC746E" w:rsidP="000856EB">
      <w:pPr>
        <w:jc w:val="both"/>
        <w:rPr>
          <w:bCs/>
        </w:rPr>
      </w:pPr>
    </w:p>
    <w:p w:rsidR="004162F6" w:rsidRPr="00AD3353" w:rsidRDefault="004162F6" w:rsidP="000856EB">
      <w:pPr>
        <w:jc w:val="both"/>
      </w:pPr>
      <w:bookmarkStart w:id="0" w:name="_GoBack"/>
      <w:bookmarkEnd w:id="0"/>
    </w:p>
    <w:p w:rsidR="004162F6" w:rsidRDefault="004162F6" w:rsidP="004162F6">
      <w:pPr>
        <w:jc w:val="center"/>
        <w:rPr>
          <w:b/>
        </w:rPr>
      </w:pPr>
      <w:r>
        <w:rPr>
          <w:b/>
        </w:rPr>
        <w:t xml:space="preserve">3. </w:t>
      </w:r>
      <w:r w:rsidRPr="0006169B">
        <w:rPr>
          <w:b/>
        </w:rPr>
        <w:t>Перечень методических пособий и средств обучения</w:t>
      </w:r>
    </w:p>
    <w:p w:rsidR="004162F6" w:rsidRDefault="004162F6" w:rsidP="004162F6">
      <w:pPr>
        <w:jc w:val="center"/>
        <w:rPr>
          <w:b/>
        </w:rPr>
      </w:pPr>
    </w:p>
    <w:p w:rsidR="004162F6" w:rsidRDefault="004162F6" w:rsidP="004162F6">
      <w:pPr>
        <w:shd w:val="clear" w:color="auto" w:fill="FFFFFF"/>
        <w:spacing w:line="266" w:lineRule="atLeast"/>
        <w:jc w:val="both"/>
        <w:rPr>
          <w:color w:val="181818"/>
          <w:szCs w:val="28"/>
        </w:rPr>
      </w:pPr>
      <w:r>
        <w:rPr>
          <w:color w:val="181818"/>
          <w:szCs w:val="28"/>
        </w:rPr>
        <w:t xml:space="preserve">1. </w:t>
      </w:r>
      <w:r w:rsidRPr="0006169B">
        <w:rPr>
          <w:color w:val="181818"/>
          <w:szCs w:val="28"/>
        </w:rPr>
        <w:t>Николаева Н.И.</w:t>
      </w:r>
      <w:r w:rsidRPr="0006169B">
        <w:rPr>
          <w:i/>
          <w:iCs/>
          <w:color w:val="181818"/>
          <w:szCs w:val="28"/>
        </w:rPr>
        <w:t> </w:t>
      </w:r>
      <w:r w:rsidRPr="0006169B">
        <w:rPr>
          <w:color w:val="181818"/>
          <w:szCs w:val="28"/>
        </w:rPr>
        <w:t>Школа мяча: учебное пособие для педагогов и специалистов дошкольных обр</w:t>
      </w:r>
      <w:r>
        <w:rPr>
          <w:color w:val="181818"/>
          <w:szCs w:val="28"/>
        </w:rPr>
        <w:t>азовательных учреждений. 2012. </w:t>
      </w:r>
    </w:p>
    <w:p w:rsidR="004162F6" w:rsidRDefault="004162F6" w:rsidP="004162F6">
      <w:pPr>
        <w:shd w:val="clear" w:color="auto" w:fill="FFFFFF"/>
        <w:spacing w:line="266" w:lineRule="atLeast"/>
        <w:jc w:val="both"/>
        <w:rPr>
          <w:color w:val="181818"/>
          <w:szCs w:val="28"/>
        </w:rPr>
      </w:pPr>
      <w:r>
        <w:rPr>
          <w:color w:val="181818"/>
          <w:szCs w:val="28"/>
        </w:rPr>
        <w:t xml:space="preserve">2. </w:t>
      </w:r>
      <w:proofErr w:type="spellStart"/>
      <w:r w:rsidRPr="00AD3353">
        <w:rPr>
          <w:color w:val="181818"/>
          <w:szCs w:val="28"/>
        </w:rPr>
        <w:t>Пензулаева</w:t>
      </w:r>
      <w:proofErr w:type="spellEnd"/>
      <w:r w:rsidRPr="00AD3353">
        <w:rPr>
          <w:color w:val="181818"/>
          <w:szCs w:val="28"/>
        </w:rPr>
        <w:t xml:space="preserve"> Л.И. Физическая культура в детск</w:t>
      </w:r>
      <w:r>
        <w:rPr>
          <w:color w:val="181818"/>
          <w:szCs w:val="28"/>
        </w:rPr>
        <w:t>ом саду: Подготовительная</w:t>
      </w:r>
      <w:r w:rsidRPr="00AD3353">
        <w:rPr>
          <w:color w:val="181818"/>
          <w:szCs w:val="28"/>
        </w:rPr>
        <w:t xml:space="preserve"> группа.- М.: Мозаика-Синтез, 2014 г.</w:t>
      </w:r>
    </w:p>
    <w:p w:rsidR="004162F6" w:rsidRPr="0006169B" w:rsidRDefault="004162F6" w:rsidP="004162F6">
      <w:pPr>
        <w:shd w:val="clear" w:color="auto" w:fill="FFFFFF"/>
        <w:spacing w:line="266" w:lineRule="atLeast"/>
        <w:jc w:val="both"/>
        <w:rPr>
          <w:color w:val="181818"/>
          <w:szCs w:val="28"/>
        </w:rPr>
      </w:pPr>
      <w:r>
        <w:rPr>
          <w:color w:val="181818"/>
          <w:szCs w:val="28"/>
        </w:rPr>
        <w:t xml:space="preserve">3. </w:t>
      </w:r>
      <w:proofErr w:type="spellStart"/>
      <w:r w:rsidRPr="00AD3353">
        <w:rPr>
          <w:color w:val="181818"/>
          <w:szCs w:val="28"/>
        </w:rPr>
        <w:t>Степаненкова</w:t>
      </w:r>
      <w:proofErr w:type="spellEnd"/>
      <w:r w:rsidRPr="00AD3353">
        <w:rPr>
          <w:color w:val="181818"/>
          <w:szCs w:val="28"/>
        </w:rPr>
        <w:t xml:space="preserve"> Э.Я. Сборник подвижных игр. Для  занятий с детьми 2-7 лет. – М.: Мозаика-Синтез, 201</w:t>
      </w:r>
      <w:r>
        <w:rPr>
          <w:color w:val="181818"/>
          <w:szCs w:val="28"/>
        </w:rPr>
        <w:t>4</w:t>
      </w:r>
    </w:p>
    <w:p w:rsidR="004162F6" w:rsidRDefault="004162F6" w:rsidP="004162F6">
      <w:pPr>
        <w:shd w:val="clear" w:color="auto" w:fill="FFFFFF"/>
        <w:spacing w:line="266" w:lineRule="atLeast"/>
        <w:jc w:val="both"/>
        <w:rPr>
          <w:color w:val="181818"/>
          <w:szCs w:val="28"/>
        </w:rPr>
      </w:pPr>
      <w:r w:rsidRPr="0006169B">
        <w:rPr>
          <w:color w:val="181818"/>
          <w:szCs w:val="28"/>
        </w:rPr>
        <w:t xml:space="preserve">4. </w:t>
      </w:r>
      <w:r w:rsidRPr="00AD3353">
        <w:rPr>
          <w:color w:val="181818"/>
          <w:szCs w:val="28"/>
        </w:rPr>
        <w:t>Л.Н. Волошина и др. Планирование образовательной деятельности по парциальной программе физического развития «Выходи играть во двор» / методическое пособие/ – Воронеж: Черноземье, 2017.</w:t>
      </w:r>
    </w:p>
    <w:p w:rsidR="004162F6" w:rsidRPr="0006169B" w:rsidRDefault="004162F6" w:rsidP="004162F6">
      <w:pPr>
        <w:shd w:val="clear" w:color="auto" w:fill="FFFFFF"/>
        <w:spacing w:line="266" w:lineRule="atLeast"/>
        <w:jc w:val="both"/>
        <w:rPr>
          <w:color w:val="181818"/>
          <w:sz w:val="22"/>
        </w:rPr>
      </w:pPr>
      <w:r>
        <w:rPr>
          <w:color w:val="181818"/>
          <w:szCs w:val="28"/>
        </w:rPr>
        <w:t>5.</w:t>
      </w:r>
      <w:r w:rsidRPr="00AD3353">
        <w:t xml:space="preserve"> </w:t>
      </w:r>
      <w:r w:rsidRPr="00AD3353">
        <w:rPr>
          <w:color w:val="181818"/>
          <w:szCs w:val="28"/>
        </w:rPr>
        <w:t>Борисова М.М. Малоподвижные игры и игровые упражнения: Для занятий с детьми 3-7 лет. – М.: Мозаика-синтез, 2016.</w:t>
      </w:r>
    </w:p>
    <w:p w:rsidR="004162F6" w:rsidRPr="0006169B" w:rsidRDefault="004162F6" w:rsidP="004162F6">
      <w:pPr>
        <w:rPr>
          <w:b/>
        </w:rPr>
      </w:pPr>
    </w:p>
    <w:p w:rsidR="008F099A" w:rsidRDefault="008F099A" w:rsidP="00B953A9">
      <w:pPr>
        <w:ind w:left="1080"/>
        <w:rPr>
          <w:b/>
        </w:rPr>
      </w:pPr>
    </w:p>
    <w:sectPr w:rsidR="008F099A" w:rsidSect="005E766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43D" w:rsidRDefault="00A8243D" w:rsidP="005E7661">
      <w:r>
        <w:separator/>
      </w:r>
    </w:p>
  </w:endnote>
  <w:endnote w:type="continuationSeparator" w:id="0">
    <w:p w:rsidR="00A8243D" w:rsidRDefault="00A8243D" w:rsidP="005E7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ssandra">
    <w:altName w:val="Courier New"/>
    <w:charset w:val="CC"/>
    <w:family w:val="script"/>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243494"/>
      <w:docPartObj>
        <w:docPartGallery w:val="Page Numbers (Bottom of Page)"/>
        <w:docPartUnique/>
      </w:docPartObj>
    </w:sdtPr>
    <w:sdtContent>
      <w:p w:rsidR="005E7661" w:rsidRDefault="006A10B4">
        <w:pPr>
          <w:pStyle w:val="a7"/>
          <w:jc w:val="center"/>
        </w:pPr>
        <w:r>
          <w:fldChar w:fldCharType="begin"/>
        </w:r>
        <w:r w:rsidR="005E7661">
          <w:instrText>PAGE   \* MERGEFORMAT</w:instrText>
        </w:r>
        <w:r>
          <w:fldChar w:fldCharType="separate"/>
        </w:r>
        <w:r w:rsidR="00FD2683">
          <w:rPr>
            <w:noProof/>
          </w:rPr>
          <w:t>2</w:t>
        </w:r>
        <w:r>
          <w:fldChar w:fldCharType="end"/>
        </w:r>
      </w:p>
    </w:sdtContent>
  </w:sdt>
  <w:p w:rsidR="005E7661" w:rsidRDefault="005E76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43D" w:rsidRDefault="00A8243D" w:rsidP="005E7661">
      <w:r>
        <w:separator/>
      </w:r>
    </w:p>
  </w:footnote>
  <w:footnote w:type="continuationSeparator" w:id="0">
    <w:p w:rsidR="00A8243D" w:rsidRDefault="00A8243D" w:rsidP="005E7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7"/>
    <w:multiLevelType w:val="singleLevel"/>
    <w:tmpl w:val="00000037"/>
    <w:name w:val="WW8Num81"/>
    <w:lvl w:ilvl="0">
      <w:start w:val="1"/>
      <w:numFmt w:val="decimal"/>
      <w:lvlText w:val="%1)"/>
      <w:lvlJc w:val="left"/>
      <w:pPr>
        <w:tabs>
          <w:tab w:val="num" w:pos="720"/>
        </w:tabs>
        <w:ind w:left="720" w:hanging="360"/>
      </w:pPr>
      <w:rPr>
        <w:rFonts w:cs="Times New Roman"/>
      </w:rPr>
    </w:lvl>
  </w:abstractNum>
  <w:abstractNum w:abstractNumId="1">
    <w:nsid w:val="125D294E"/>
    <w:multiLevelType w:val="hybridMultilevel"/>
    <w:tmpl w:val="521439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46EFA"/>
    <w:multiLevelType w:val="hybridMultilevel"/>
    <w:tmpl w:val="9CDE78B0"/>
    <w:lvl w:ilvl="0" w:tplc="04190001">
      <w:start w:val="1"/>
      <w:numFmt w:val="bullet"/>
      <w:lvlText w:val=""/>
      <w:lvlJc w:val="left"/>
      <w:pPr>
        <w:tabs>
          <w:tab w:val="num" w:pos="720"/>
        </w:tabs>
        <w:ind w:left="720" w:hanging="360"/>
      </w:pPr>
      <w:rPr>
        <w:rFonts w:ascii="Symbol" w:hAnsi="Symbol" w:hint="default"/>
        <w:w w:val="99"/>
        <w:sz w:val="28"/>
      </w:rPr>
    </w:lvl>
    <w:lvl w:ilvl="1" w:tplc="2AFA2D86">
      <w:start w:val="1"/>
      <w:numFmt w:val="bullet"/>
      <w:lvlText w:val=""/>
      <w:lvlJc w:val="left"/>
      <w:pPr>
        <w:ind w:left="161" w:hanging="635"/>
      </w:pPr>
      <w:rPr>
        <w:rFonts w:ascii="Wingdings" w:eastAsia="Times New Roman" w:hAnsi="Wingdings" w:hint="default"/>
        <w:w w:val="99"/>
        <w:sz w:val="28"/>
      </w:rPr>
    </w:lvl>
    <w:lvl w:ilvl="2" w:tplc="D378567A">
      <w:start w:val="1"/>
      <w:numFmt w:val="bullet"/>
      <w:lvlText w:val="•"/>
      <w:lvlJc w:val="left"/>
      <w:pPr>
        <w:ind w:left="2093" w:hanging="635"/>
      </w:pPr>
    </w:lvl>
    <w:lvl w:ilvl="3" w:tplc="DDA0F34C">
      <w:start w:val="1"/>
      <w:numFmt w:val="bullet"/>
      <w:lvlText w:val="•"/>
      <w:lvlJc w:val="left"/>
      <w:pPr>
        <w:ind w:left="3059" w:hanging="635"/>
      </w:pPr>
    </w:lvl>
    <w:lvl w:ilvl="4" w:tplc="41803BD4">
      <w:start w:val="1"/>
      <w:numFmt w:val="bullet"/>
      <w:lvlText w:val="•"/>
      <w:lvlJc w:val="left"/>
      <w:pPr>
        <w:ind w:left="4026" w:hanging="635"/>
      </w:pPr>
    </w:lvl>
    <w:lvl w:ilvl="5" w:tplc="8C6EDA9C">
      <w:start w:val="1"/>
      <w:numFmt w:val="bullet"/>
      <w:lvlText w:val="•"/>
      <w:lvlJc w:val="left"/>
      <w:pPr>
        <w:ind w:left="4993" w:hanging="635"/>
      </w:pPr>
    </w:lvl>
    <w:lvl w:ilvl="6" w:tplc="113A353A">
      <w:start w:val="1"/>
      <w:numFmt w:val="bullet"/>
      <w:lvlText w:val="•"/>
      <w:lvlJc w:val="left"/>
      <w:pPr>
        <w:ind w:left="5959" w:hanging="635"/>
      </w:pPr>
    </w:lvl>
    <w:lvl w:ilvl="7" w:tplc="4412D9EE">
      <w:start w:val="1"/>
      <w:numFmt w:val="bullet"/>
      <w:lvlText w:val="•"/>
      <w:lvlJc w:val="left"/>
      <w:pPr>
        <w:ind w:left="6926" w:hanging="635"/>
      </w:pPr>
    </w:lvl>
    <w:lvl w:ilvl="8" w:tplc="41F0DF22">
      <w:start w:val="1"/>
      <w:numFmt w:val="bullet"/>
      <w:lvlText w:val="•"/>
      <w:lvlJc w:val="left"/>
      <w:pPr>
        <w:ind w:left="7893" w:hanging="635"/>
      </w:pPr>
    </w:lvl>
  </w:abstractNum>
  <w:abstractNum w:abstractNumId="3">
    <w:nsid w:val="258C23F8"/>
    <w:multiLevelType w:val="multilevel"/>
    <w:tmpl w:val="3722848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D641EC4"/>
    <w:multiLevelType w:val="hybridMultilevel"/>
    <w:tmpl w:val="5222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692E34"/>
    <w:multiLevelType w:val="hybridMultilevel"/>
    <w:tmpl w:val="7A4E6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EF7757"/>
    <w:multiLevelType w:val="hybridMultilevel"/>
    <w:tmpl w:val="388837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67373F3"/>
    <w:multiLevelType w:val="hybridMultilevel"/>
    <w:tmpl w:val="23D0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E977D5"/>
    <w:multiLevelType w:val="hybridMultilevel"/>
    <w:tmpl w:val="FDBA7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2"/>
  </w:num>
  <w:num w:numId="6">
    <w:abstractNumId w:val="6"/>
  </w:num>
  <w:num w:numId="7">
    <w:abstractNumId w:val="5"/>
  </w:num>
  <w:num w:numId="8">
    <w:abstractNumId w:val="4"/>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BC5F28"/>
    <w:rsid w:val="000523E0"/>
    <w:rsid w:val="000856EB"/>
    <w:rsid w:val="000A26B8"/>
    <w:rsid w:val="000B4E4F"/>
    <w:rsid w:val="000E0A14"/>
    <w:rsid w:val="00102277"/>
    <w:rsid w:val="0011305A"/>
    <w:rsid w:val="00115C61"/>
    <w:rsid w:val="001D20A8"/>
    <w:rsid w:val="002058FC"/>
    <w:rsid w:val="003C2A47"/>
    <w:rsid w:val="00411C8F"/>
    <w:rsid w:val="004162F6"/>
    <w:rsid w:val="00453724"/>
    <w:rsid w:val="00545073"/>
    <w:rsid w:val="00572F34"/>
    <w:rsid w:val="005A54D3"/>
    <w:rsid w:val="005E7661"/>
    <w:rsid w:val="005F53AB"/>
    <w:rsid w:val="00614861"/>
    <w:rsid w:val="006A10B4"/>
    <w:rsid w:val="007B0DE1"/>
    <w:rsid w:val="007B384D"/>
    <w:rsid w:val="007C7F08"/>
    <w:rsid w:val="007E0ED3"/>
    <w:rsid w:val="00834429"/>
    <w:rsid w:val="00854706"/>
    <w:rsid w:val="008E552B"/>
    <w:rsid w:val="008F099A"/>
    <w:rsid w:val="00A8243D"/>
    <w:rsid w:val="00AE27C0"/>
    <w:rsid w:val="00B466B2"/>
    <w:rsid w:val="00B953A9"/>
    <w:rsid w:val="00BC5F28"/>
    <w:rsid w:val="00BC746E"/>
    <w:rsid w:val="00DE3A64"/>
    <w:rsid w:val="00F6377C"/>
    <w:rsid w:val="00F7476F"/>
    <w:rsid w:val="00FA3DAA"/>
    <w:rsid w:val="00FD2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B953A9"/>
    <w:pPr>
      <w:widowControl w:val="0"/>
      <w:autoSpaceDE w:val="0"/>
      <w:autoSpaceDN w:val="0"/>
      <w:adjustRightInd w:val="0"/>
      <w:spacing w:line="216" w:lineRule="exact"/>
      <w:jc w:val="center"/>
    </w:pPr>
    <w:rPr>
      <w:rFonts w:eastAsia="Calibri"/>
    </w:rPr>
  </w:style>
  <w:style w:type="character" w:customStyle="1" w:styleId="FontStyle28">
    <w:name w:val="Font Style28"/>
    <w:rsid w:val="00B953A9"/>
    <w:rPr>
      <w:rFonts w:ascii="Times New Roman" w:hAnsi="Times New Roman" w:cs="Times New Roman" w:hint="default"/>
      <w:sz w:val="18"/>
      <w:szCs w:val="18"/>
    </w:rPr>
  </w:style>
  <w:style w:type="character" w:customStyle="1" w:styleId="NoSpacingChar">
    <w:name w:val="No Spacing Char"/>
    <w:link w:val="1"/>
    <w:locked/>
    <w:rsid w:val="00B953A9"/>
    <w:rPr>
      <w:rFonts w:ascii="Calibri" w:hAnsi="Calibri" w:cs="Calibri"/>
      <w:sz w:val="28"/>
      <w:szCs w:val="28"/>
    </w:rPr>
  </w:style>
  <w:style w:type="paragraph" w:customStyle="1" w:styleId="1">
    <w:name w:val="Без интервала1"/>
    <w:link w:val="NoSpacingChar"/>
    <w:rsid w:val="00B953A9"/>
    <w:pPr>
      <w:spacing w:after="0" w:line="240" w:lineRule="auto"/>
    </w:pPr>
    <w:rPr>
      <w:rFonts w:ascii="Calibri" w:hAnsi="Calibri" w:cs="Calibri"/>
      <w:sz w:val="28"/>
      <w:szCs w:val="28"/>
    </w:rPr>
  </w:style>
  <w:style w:type="character" w:customStyle="1" w:styleId="FontStyle209">
    <w:name w:val="Font Style209"/>
    <w:rsid w:val="00B953A9"/>
    <w:rPr>
      <w:rFonts w:ascii="Microsoft Sans Serif" w:hAnsi="Microsoft Sans Serif" w:cs="Microsoft Sans Serif"/>
      <w:b/>
      <w:bCs/>
      <w:sz w:val="26"/>
      <w:szCs w:val="26"/>
    </w:rPr>
  </w:style>
  <w:style w:type="character" w:customStyle="1" w:styleId="70pt">
    <w:name w:val="Заголовок №7 + Интервал 0 pt"/>
    <w:rsid w:val="00B953A9"/>
    <w:rPr>
      <w:rFonts w:ascii="Verdana" w:eastAsia="Times New Roman" w:hAnsi="Verdana" w:cs="Verdana"/>
      <w:b/>
      <w:bCs/>
      <w:color w:val="000000"/>
      <w:spacing w:val="-3"/>
      <w:w w:val="100"/>
      <w:position w:val="0"/>
      <w:sz w:val="24"/>
      <w:szCs w:val="24"/>
      <w:u w:val="none"/>
      <w:effect w:val="none"/>
      <w:lang w:val="ru-RU" w:eastAsia="ru-RU"/>
    </w:rPr>
  </w:style>
  <w:style w:type="character" w:customStyle="1" w:styleId="TimesNewRoman12002014">
    <w:name w:val="Стиль Times New Roman 12 пт Выступ:  002 см Справа:  014 см М... Знак"/>
    <w:link w:val="TimesNewRoman120020140"/>
    <w:locked/>
    <w:rsid w:val="00B953A9"/>
    <w:rPr>
      <w:sz w:val="24"/>
      <w:shd w:val="clear" w:color="auto" w:fill="FFFFFF"/>
      <w:lang w:eastAsia="ru-RU"/>
    </w:rPr>
  </w:style>
  <w:style w:type="paragraph" w:customStyle="1" w:styleId="TimesNewRoman120020140">
    <w:name w:val="Стиль Times New Roman 12 пт Выступ:  002 см Справа:  014 см М..."/>
    <w:basedOn w:val="a"/>
    <w:link w:val="TimesNewRoman12002014"/>
    <w:rsid w:val="00B953A9"/>
    <w:pPr>
      <w:shd w:val="clear" w:color="auto" w:fill="FFFFFF"/>
      <w:ind w:right="79" w:hanging="14"/>
    </w:pPr>
    <w:rPr>
      <w:rFonts w:asciiTheme="minorHAnsi" w:eastAsiaTheme="minorHAnsi" w:hAnsiTheme="minorHAnsi" w:cstheme="minorBidi"/>
      <w:szCs w:val="22"/>
    </w:rPr>
  </w:style>
  <w:style w:type="table" w:styleId="a3">
    <w:name w:val="Table Grid"/>
    <w:basedOn w:val="a1"/>
    <w:uiPriority w:val="59"/>
    <w:rsid w:val="000E0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0A14"/>
    <w:pPr>
      <w:ind w:left="720"/>
      <w:contextualSpacing/>
    </w:pPr>
  </w:style>
  <w:style w:type="paragraph" w:styleId="a5">
    <w:name w:val="header"/>
    <w:basedOn w:val="a"/>
    <w:link w:val="a6"/>
    <w:uiPriority w:val="99"/>
    <w:unhideWhenUsed/>
    <w:rsid w:val="005E7661"/>
    <w:pPr>
      <w:tabs>
        <w:tab w:val="center" w:pos="4677"/>
        <w:tab w:val="right" w:pos="9355"/>
      </w:tabs>
    </w:pPr>
  </w:style>
  <w:style w:type="character" w:customStyle="1" w:styleId="a6">
    <w:name w:val="Верхний колонтитул Знак"/>
    <w:basedOn w:val="a0"/>
    <w:link w:val="a5"/>
    <w:uiPriority w:val="99"/>
    <w:rsid w:val="005E766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E7661"/>
    <w:pPr>
      <w:tabs>
        <w:tab w:val="center" w:pos="4677"/>
        <w:tab w:val="right" w:pos="9355"/>
      </w:tabs>
    </w:pPr>
  </w:style>
  <w:style w:type="character" w:customStyle="1" w:styleId="a8">
    <w:name w:val="Нижний колонтитул Знак"/>
    <w:basedOn w:val="a0"/>
    <w:link w:val="a7"/>
    <w:uiPriority w:val="99"/>
    <w:rsid w:val="005E766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C746E"/>
    <w:rPr>
      <w:rFonts w:ascii="Tahoma" w:hAnsi="Tahoma" w:cs="Tahoma"/>
      <w:sz w:val="16"/>
      <w:szCs w:val="16"/>
    </w:rPr>
  </w:style>
  <w:style w:type="character" w:customStyle="1" w:styleId="aa">
    <w:name w:val="Текст выноски Знак"/>
    <w:basedOn w:val="a0"/>
    <w:link w:val="a9"/>
    <w:uiPriority w:val="99"/>
    <w:semiHidden/>
    <w:rsid w:val="00BC74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B953A9"/>
    <w:pPr>
      <w:widowControl w:val="0"/>
      <w:autoSpaceDE w:val="0"/>
      <w:autoSpaceDN w:val="0"/>
      <w:adjustRightInd w:val="0"/>
      <w:spacing w:line="216" w:lineRule="exact"/>
      <w:jc w:val="center"/>
    </w:pPr>
    <w:rPr>
      <w:rFonts w:eastAsia="Calibri"/>
    </w:rPr>
  </w:style>
  <w:style w:type="character" w:customStyle="1" w:styleId="FontStyle28">
    <w:name w:val="Font Style28"/>
    <w:rsid w:val="00B953A9"/>
    <w:rPr>
      <w:rFonts w:ascii="Times New Roman" w:hAnsi="Times New Roman" w:cs="Times New Roman" w:hint="default"/>
      <w:sz w:val="18"/>
      <w:szCs w:val="18"/>
    </w:rPr>
  </w:style>
  <w:style w:type="character" w:customStyle="1" w:styleId="NoSpacingChar">
    <w:name w:val="No Spacing Char"/>
    <w:link w:val="1"/>
    <w:locked/>
    <w:rsid w:val="00B953A9"/>
    <w:rPr>
      <w:rFonts w:ascii="Calibri" w:hAnsi="Calibri" w:cs="Calibri"/>
      <w:sz w:val="28"/>
      <w:szCs w:val="28"/>
    </w:rPr>
  </w:style>
  <w:style w:type="paragraph" w:customStyle="1" w:styleId="1">
    <w:name w:val="Без интервала1"/>
    <w:link w:val="NoSpacingChar"/>
    <w:rsid w:val="00B953A9"/>
    <w:pPr>
      <w:spacing w:after="0" w:line="240" w:lineRule="auto"/>
    </w:pPr>
    <w:rPr>
      <w:rFonts w:ascii="Calibri" w:hAnsi="Calibri" w:cs="Calibri"/>
      <w:sz w:val="28"/>
      <w:szCs w:val="28"/>
    </w:rPr>
  </w:style>
  <w:style w:type="character" w:customStyle="1" w:styleId="FontStyle209">
    <w:name w:val="Font Style209"/>
    <w:rsid w:val="00B953A9"/>
    <w:rPr>
      <w:rFonts w:ascii="Microsoft Sans Serif" w:hAnsi="Microsoft Sans Serif" w:cs="Microsoft Sans Serif"/>
      <w:b/>
      <w:bCs/>
      <w:sz w:val="26"/>
      <w:szCs w:val="26"/>
    </w:rPr>
  </w:style>
  <w:style w:type="character" w:customStyle="1" w:styleId="70pt">
    <w:name w:val="Заголовок №7 + Интервал 0 pt"/>
    <w:rsid w:val="00B953A9"/>
    <w:rPr>
      <w:rFonts w:ascii="Verdana" w:eastAsia="Times New Roman" w:hAnsi="Verdana" w:cs="Verdana"/>
      <w:b/>
      <w:bCs/>
      <w:color w:val="000000"/>
      <w:spacing w:val="-3"/>
      <w:w w:val="100"/>
      <w:position w:val="0"/>
      <w:sz w:val="24"/>
      <w:szCs w:val="24"/>
      <w:u w:val="none"/>
      <w:effect w:val="none"/>
      <w:lang w:val="ru-RU" w:eastAsia="ru-RU"/>
    </w:rPr>
  </w:style>
  <w:style w:type="character" w:customStyle="1" w:styleId="TimesNewRoman12002014">
    <w:name w:val="Стиль Times New Roman 12 пт Выступ:  002 см Справа:  014 см М... Знак"/>
    <w:link w:val="TimesNewRoman120020140"/>
    <w:locked/>
    <w:rsid w:val="00B953A9"/>
    <w:rPr>
      <w:sz w:val="24"/>
      <w:shd w:val="clear" w:color="auto" w:fill="FFFFFF"/>
      <w:lang w:eastAsia="ru-RU"/>
    </w:rPr>
  </w:style>
  <w:style w:type="paragraph" w:customStyle="1" w:styleId="TimesNewRoman120020140">
    <w:name w:val="Стиль Times New Roman 12 пт Выступ:  002 см Справа:  014 см М..."/>
    <w:basedOn w:val="a"/>
    <w:link w:val="TimesNewRoman12002014"/>
    <w:rsid w:val="00B953A9"/>
    <w:pPr>
      <w:shd w:val="clear" w:color="auto" w:fill="FFFFFF"/>
      <w:ind w:right="79" w:hanging="14"/>
    </w:pPr>
    <w:rPr>
      <w:rFonts w:asciiTheme="minorHAnsi" w:eastAsiaTheme="minorHAnsi" w:hAnsiTheme="minorHAnsi" w:cstheme="minorBidi"/>
      <w:szCs w:val="22"/>
    </w:rPr>
  </w:style>
  <w:style w:type="table" w:styleId="a3">
    <w:name w:val="Table Grid"/>
    <w:basedOn w:val="a1"/>
    <w:uiPriority w:val="59"/>
    <w:rsid w:val="000E0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0A14"/>
    <w:pPr>
      <w:ind w:left="720"/>
      <w:contextualSpacing/>
    </w:pPr>
  </w:style>
  <w:style w:type="paragraph" w:styleId="a5">
    <w:name w:val="header"/>
    <w:basedOn w:val="a"/>
    <w:link w:val="a6"/>
    <w:uiPriority w:val="99"/>
    <w:unhideWhenUsed/>
    <w:rsid w:val="005E7661"/>
    <w:pPr>
      <w:tabs>
        <w:tab w:val="center" w:pos="4677"/>
        <w:tab w:val="right" w:pos="9355"/>
      </w:tabs>
    </w:pPr>
  </w:style>
  <w:style w:type="character" w:customStyle="1" w:styleId="a6">
    <w:name w:val="Верхний колонтитул Знак"/>
    <w:basedOn w:val="a0"/>
    <w:link w:val="a5"/>
    <w:uiPriority w:val="99"/>
    <w:rsid w:val="005E766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E7661"/>
    <w:pPr>
      <w:tabs>
        <w:tab w:val="center" w:pos="4677"/>
        <w:tab w:val="right" w:pos="9355"/>
      </w:tabs>
    </w:pPr>
  </w:style>
  <w:style w:type="character" w:customStyle="1" w:styleId="a8">
    <w:name w:val="Нижний колонтитул Знак"/>
    <w:basedOn w:val="a0"/>
    <w:link w:val="a7"/>
    <w:uiPriority w:val="99"/>
    <w:rsid w:val="005E766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C746E"/>
    <w:rPr>
      <w:rFonts w:ascii="Tahoma" w:hAnsi="Tahoma" w:cs="Tahoma"/>
      <w:sz w:val="16"/>
      <w:szCs w:val="16"/>
    </w:rPr>
  </w:style>
  <w:style w:type="character" w:customStyle="1" w:styleId="aa">
    <w:name w:val="Текст выноски Знак"/>
    <w:basedOn w:val="a0"/>
    <w:link w:val="a9"/>
    <w:uiPriority w:val="99"/>
    <w:semiHidden/>
    <w:rsid w:val="00BC74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627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5A15B99-33C9-4BC9-B1D3-7166233E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4805</Words>
  <Characters>27392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user-161221</cp:lastModifiedBy>
  <cp:revision>15</cp:revision>
  <cp:lastPrinted>2022-09-20T20:47:00Z</cp:lastPrinted>
  <dcterms:created xsi:type="dcterms:W3CDTF">2022-09-07T10:25:00Z</dcterms:created>
  <dcterms:modified xsi:type="dcterms:W3CDTF">2024-10-08T07:40:00Z</dcterms:modified>
</cp:coreProperties>
</file>